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298"/>
      </w:tblGrid>
      <w:tr w:rsidR="003F512A" w14:paraId="48118D7E" w14:textId="77777777" w:rsidTr="003F512A">
        <w:tc>
          <w:tcPr>
            <w:tcW w:w="8298" w:type="dxa"/>
            <w:vAlign w:val="center"/>
          </w:tcPr>
          <w:p w14:paraId="0AC1CE3C" w14:textId="635BFC75" w:rsidR="003F512A" w:rsidRPr="008D0C73" w:rsidRDefault="003F512A" w:rsidP="003F512A">
            <w:pPr>
              <w:pStyle w:val="Title"/>
              <w:rPr>
                <w:color w:val="auto"/>
              </w:rPr>
            </w:pPr>
            <w:r>
              <w:rPr>
                <w:color w:val="27781F"/>
              </w:rPr>
              <w:t xml:space="preserve">                            </w:t>
            </w:r>
            <w:r w:rsidRPr="008D0C73">
              <w:rPr>
                <w:color w:val="auto"/>
              </w:rPr>
              <w:t>Blakeley M</w:t>
            </w:r>
            <w:r w:rsidR="006C6F53">
              <w:rPr>
                <w:color w:val="auto"/>
              </w:rPr>
              <w:t>.</w:t>
            </w:r>
            <w:r w:rsidRPr="008D0C73">
              <w:rPr>
                <w:color w:val="auto"/>
              </w:rPr>
              <w:t xml:space="preserve"> Adkins</w:t>
            </w:r>
          </w:p>
        </w:tc>
      </w:tr>
    </w:tbl>
    <w:p w14:paraId="15267D51" w14:textId="650FBBDD" w:rsidR="00760404" w:rsidRPr="00027C80" w:rsidRDefault="0005705B" w:rsidP="00760404">
      <w:pPr>
        <w:spacing w:line="240" w:lineRule="auto"/>
      </w:pPr>
      <w:r>
        <w:rPr>
          <w:color w:val="000000" w:themeColor="text1"/>
          <w:sz w:val="22"/>
        </w:rPr>
        <w:t xml:space="preserve">   </w:t>
      </w:r>
      <w:r w:rsidR="003F512A" w:rsidRPr="003F512A">
        <w:rPr>
          <w:color w:val="000000" w:themeColor="text1"/>
          <w:sz w:val="22"/>
        </w:rPr>
        <w:t xml:space="preserve">(208) 720-0819 </w:t>
      </w:r>
      <w:r w:rsidR="003F512A" w:rsidRPr="003F512A">
        <w:rPr>
          <w:color w:val="000000" w:themeColor="text1"/>
          <w:sz w:val="22"/>
        </w:rPr>
        <w:sym w:font="Wingdings 2" w:char="F097"/>
      </w:r>
      <w:r w:rsidR="003F512A" w:rsidRPr="003F512A">
        <w:rPr>
          <w:color w:val="000000" w:themeColor="text1"/>
          <w:sz w:val="22"/>
        </w:rPr>
        <w:t xml:space="preserve"> </w:t>
      </w:r>
      <w:hyperlink r:id="rId6" w:history="1">
        <w:r w:rsidR="00E6108F" w:rsidRPr="00B927E5">
          <w:rPr>
            <w:rStyle w:val="Hyperlink"/>
            <w:sz w:val="22"/>
          </w:rPr>
          <w:t>adkins.blakeley@gmail.com</w:t>
        </w:r>
      </w:hyperlink>
      <w:r w:rsidR="00760404">
        <w:rPr>
          <w:rStyle w:val="Hyperlink"/>
          <w:sz w:val="22"/>
        </w:rPr>
        <w:t xml:space="preserve"> </w:t>
      </w:r>
      <w:r w:rsidR="00760404" w:rsidRPr="003F512A">
        <w:rPr>
          <w:color w:val="000000" w:themeColor="text1"/>
          <w:sz w:val="22"/>
        </w:rPr>
        <w:sym w:font="Wingdings 2" w:char="F097"/>
      </w:r>
      <w:hyperlink r:id="rId7" w:history="1">
        <w:r w:rsidR="00027C80" w:rsidRPr="00027C80">
          <w:rPr>
            <w:rStyle w:val="Hyperlink"/>
          </w:rPr>
          <w:t xml:space="preserve">www.blakeleyadkins.com </w:t>
        </w:r>
      </w:hyperlink>
      <w:r w:rsidR="00027C80">
        <w:rPr>
          <w:szCs w:val="24"/>
        </w:rPr>
        <w:t xml:space="preserve"> </w:t>
      </w:r>
    </w:p>
    <w:p w14:paraId="66D244E7" w14:textId="00A23989" w:rsidR="00760404" w:rsidRPr="00760404" w:rsidRDefault="00760404" w:rsidP="009F7C3D">
      <w:pPr>
        <w:pStyle w:val="ContactDetails"/>
        <w:pBdr>
          <w:bottom w:val="single" w:sz="12" w:space="1" w:color="auto"/>
        </w:pBdr>
        <w:rPr>
          <w:color w:val="0000FF" w:themeColor="hyperlink"/>
          <w:sz w:val="22"/>
          <w:u w:val="single"/>
        </w:rPr>
      </w:pPr>
    </w:p>
    <w:p w14:paraId="3D0634A1" w14:textId="4CABD15D" w:rsidR="00DC1557" w:rsidRPr="00165301" w:rsidRDefault="009D52D2">
      <w:pPr>
        <w:rPr>
          <w:rFonts w:ascii="Palatino" w:hAnsi="Palatino"/>
          <w:b/>
          <w:sz w:val="24"/>
          <w:szCs w:val="24"/>
        </w:rPr>
      </w:pPr>
      <w:r w:rsidRPr="00165301">
        <w:rPr>
          <w:rFonts w:ascii="Palatino" w:hAnsi="Palatino"/>
          <w:b/>
          <w:sz w:val="24"/>
          <w:szCs w:val="24"/>
        </w:rPr>
        <w:t>Education</w:t>
      </w:r>
    </w:p>
    <w:p w14:paraId="48A390CC" w14:textId="77777777" w:rsidR="009D52D2" w:rsidRDefault="000C5086">
      <w:pPr>
        <w:rPr>
          <w:sz w:val="24"/>
          <w:szCs w:val="24"/>
        </w:rPr>
      </w:pPr>
      <w:r>
        <w:rPr>
          <w:sz w:val="24"/>
          <w:szCs w:val="24"/>
        </w:rPr>
        <w:t xml:space="preserve">BS </w:t>
      </w:r>
      <w:r w:rsidR="00BC3E69">
        <w:rPr>
          <w:sz w:val="24"/>
          <w:szCs w:val="24"/>
        </w:rPr>
        <w:t xml:space="preserve">in Wildlife Biology, The </w:t>
      </w:r>
      <w:r w:rsidR="00435BA3">
        <w:rPr>
          <w:sz w:val="24"/>
          <w:szCs w:val="24"/>
        </w:rPr>
        <w:t>University of Vermont</w:t>
      </w:r>
      <w:r w:rsidR="00435B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63B5">
        <w:rPr>
          <w:b/>
          <w:bCs/>
          <w:sz w:val="24"/>
          <w:szCs w:val="24"/>
        </w:rPr>
        <w:t xml:space="preserve">       May 2008</w:t>
      </w:r>
    </w:p>
    <w:p w14:paraId="45F6BC79" w14:textId="77777777" w:rsidR="000C5086" w:rsidRDefault="000C5086">
      <w:pPr>
        <w:pBdr>
          <w:bottom w:val="single" w:sz="6" w:space="1" w:color="auto"/>
        </w:pBdr>
        <w:rPr>
          <w:sz w:val="24"/>
          <w:szCs w:val="24"/>
        </w:rPr>
      </w:pPr>
    </w:p>
    <w:p w14:paraId="25A94A0C" w14:textId="77777777" w:rsidR="000C5086" w:rsidRDefault="000C5086">
      <w:pPr>
        <w:rPr>
          <w:sz w:val="24"/>
          <w:szCs w:val="24"/>
        </w:rPr>
      </w:pPr>
    </w:p>
    <w:p w14:paraId="6A8A6AE6" w14:textId="77777777" w:rsidR="000C5086" w:rsidRDefault="000C5086">
      <w:pPr>
        <w:rPr>
          <w:rFonts w:ascii="Palatino" w:hAnsi="Palatino"/>
          <w:b/>
          <w:sz w:val="24"/>
          <w:szCs w:val="24"/>
        </w:rPr>
      </w:pPr>
      <w:r w:rsidRPr="00165301">
        <w:rPr>
          <w:rFonts w:ascii="Palatino" w:hAnsi="Palatino"/>
          <w:b/>
          <w:sz w:val="24"/>
          <w:szCs w:val="24"/>
        </w:rPr>
        <w:t>Professional Experience</w:t>
      </w:r>
    </w:p>
    <w:p w14:paraId="5920C3E5" w14:textId="4E2BBA4F" w:rsidR="002248AC" w:rsidRDefault="002248AC" w:rsidP="00EC2390">
      <w:pPr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  <w:u w:val="single"/>
        </w:rPr>
        <w:t>Wildlife Conservation Associate</w:t>
      </w:r>
      <w:r>
        <w:rPr>
          <w:rFonts w:ascii="Palatino" w:hAnsi="Palatino"/>
          <w:b/>
          <w:sz w:val="24"/>
          <w:szCs w:val="24"/>
        </w:rPr>
        <w:tab/>
      </w:r>
      <w:r>
        <w:rPr>
          <w:rFonts w:ascii="Palatino" w:hAnsi="Palatino"/>
          <w:b/>
          <w:sz w:val="24"/>
          <w:szCs w:val="24"/>
        </w:rPr>
        <w:tab/>
      </w:r>
      <w:r>
        <w:rPr>
          <w:rFonts w:ascii="Palatino" w:hAnsi="Palatino"/>
          <w:b/>
          <w:sz w:val="24"/>
          <w:szCs w:val="24"/>
        </w:rPr>
        <w:tab/>
      </w:r>
      <w:r>
        <w:rPr>
          <w:rFonts w:ascii="Palatino" w:hAnsi="Palatino"/>
          <w:b/>
          <w:sz w:val="24"/>
          <w:szCs w:val="24"/>
        </w:rPr>
        <w:tab/>
      </w:r>
      <w:r>
        <w:rPr>
          <w:rFonts w:ascii="Palatino" w:hAnsi="Palatino"/>
          <w:b/>
          <w:sz w:val="24"/>
          <w:szCs w:val="24"/>
        </w:rPr>
        <w:tab/>
        <w:t>March 2021-Present</w:t>
      </w:r>
    </w:p>
    <w:p w14:paraId="7E97393E" w14:textId="3BC08466" w:rsidR="002248AC" w:rsidRDefault="002248AC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>Employer: Greater Yellowstone Coalition</w:t>
      </w:r>
    </w:p>
    <w:p w14:paraId="56C482FE" w14:textId="28F630F3" w:rsidR="008B0FD5" w:rsidRDefault="008B0FD5" w:rsidP="008B0FD5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 w:val="24"/>
          <w:szCs w:val="24"/>
        </w:rPr>
      </w:pPr>
    </w:p>
    <w:p w14:paraId="07C09FF7" w14:textId="4EF04FD9" w:rsidR="008B0FD5" w:rsidRPr="008B0FD5" w:rsidRDefault="008B0FD5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Palatino" w:hAnsi="Palatino" w:cs="Georgia"/>
          <w:color w:val="000000"/>
          <w:sz w:val="24"/>
          <w:szCs w:val="24"/>
        </w:rPr>
      </w:pPr>
      <w:r w:rsidRPr="008B0FD5">
        <w:rPr>
          <w:rFonts w:ascii="Palatino" w:hAnsi="Palatino" w:cs="Georgia"/>
          <w:color w:val="000000"/>
          <w:sz w:val="24"/>
          <w:szCs w:val="24"/>
        </w:rPr>
        <w:t>Develops and implements strategies that influence agency management of organization’s priority wildlife species.</w:t>
      </w:r>
    </w:p>
    <w:p w14:paraId="33281E56" w14:textId="6A5D30A2" w:rsidR="008B0FD5" w:rsidRPr="008B0FD5" w:rsidRDefault="003B0604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Palatino" w:hAnsi="Palatino" w:cs="Georgia"/>
          <w:color w:val="000000"/>
          <w:sz w:val="24"/>
          <w:szCs w:val="24"/>
        </w:rPr>
      </w:pPr>
      <w:r>
        <w:rPr>
          <w:rFonts w:ascii="Palatino" w:hAnsi="Palatino" w:cs="Georgia"/>
          <w:color w:val="000000"/>
          <w:sz w:val="24"/>
          <w:szCs w:val="24"/>
        </w:rPr>
        <w:t xml:space="preserve">Develops programs to </w:t>
      </w:r>
      <w:r w:rsidR="008B0FD5" w:rsidRPr="008B0FD5">
        <w:rPr>
          <w:rFonts w:ascii="Palatino" w:hAnsi="Palatino" w:cs="Georgia"/>
          <w:color w:val="000000"/>
          <w:sz w:val="24"/>
          <w:szCs w:val="24"/>
        </w:rPr>
        <w:t>reduce human-grizzly conflict across the ecosystem</w:t>
      </w:r>
      <w:r>
        <w:rPr>
          <w:rFonts w:ascii="Palatino" w:hAnsi="Palatino" w:cs="Georgia"/>
          <w:color w:val="000000"/>
          <w:sz w:val="24"/>
          <w:szCs w:val="24"/>
        </w:rPr>
        <w:t xml:space="preserve"> (</w:t>
      </w:r>
      <w:r w:rsidR="008B0FD5" w:rsidRPr="008B0FD5">
        <w:rPr>
          <w:rFonts w:ascii="Palatino" w:hAnsi="Palatino" w:cs="Georgia"/>
          <w:color w:val="000000"/>
          <w:sz w:val="24"/>
          <w:szCs w:val="24"/>
        </w:rPr>
        <w:t>primarily in Park County and Bozeman</w:t>
      </w:r>
      <w:r>
        <w:rPr>
          <w:rFonts w:ascii="Palatino" w:hAnsi="Palatino" w:cs="Georgia"/>
          <w:color w:val="000000"/>
          <w:sz w:val="24"/>
          <w:szCs w:val="24"/>
        </w:rPr>
        <w:t>)</w:t>
      </w:r>
      <w:r w:rsidR="008B0FD5" w:rsidRPr="008B0FD5">
        <w:rPr>
          <w:rFonts w:ascii="Palatino" w:hAnsi="Palatino" w:cs="Georgia"/>
          <w:color w:val="000000"/>
          <w:sz w:val="24"/>
          <w:szCs w:val="24"/>
        </w:rPr>
        <w:t xml:space="preserve">. </w:t>
      </w:r>
    </w:p>
    <w:p w14:paraId="0FA23054" w14:textId="6FBEADE5" w:rsidR="008B0FD5" w:rsidRDefault="008B0FD5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 w:rsidRPr="008B0FD5">
        <w:rPr>
          <w:rFonts w:ascii="Palatino" w:hAnsi="Palatino" w:cs="Georgia"/>
          <w:color w:val="000000"/>
          <w:sz w:val="24"/>
          <w:szCs w:val="24"/>
        </w:rPr>
        <w:t xml:space="preserve">Member of the Yellowstone Safe Passages and Montanans for Safe Wildlife Passage coalitions </w:t>
      </w:r>
      <w:r w:rsidR="003B0604">
        <w:rPr>
          <w:rFonts w:ascii="Palatino" w:hAnsi="Palatino" w:cs="Georgia"/>
          <w:color w:val="000000"/>
          <w:sz w:val="24"/>
          <w:szCs w:val="24"/>
        </w:rPr>
        <w:t xml:space="preserve">with the goals of </w:t>
      </w:r>
      <w:r w:rsidRPr="008B0FD5">
        <w:rPr>
          <w:rFonts w:ascii="Palatino" w:hAnsi="Palatino" w:cs="Georgia"/>
          <w:color w:val="000000"/>
          <w:sz w:val="24"/>
          <w:szCs w:val="24"/>
        </w:rPr>
        <w:t>mak</w:t>
      </w:r>
      <w:r w:rsidR="003B0604">
        <w:rPr>
          <w:rFonts w:ascii="Palatino" w:hAnsi="Palatino" w:cs="Georgia"/>
          <w:color w:val="000000"/>
          <w:sz w:val="24"/>
          <w:szCs w:val="24"/>
        </w:rPr>
        <w:t xml:space="preserve">ing </w:t>
      </w:r>
      <w:r w:rsidRPr="008B0FD5">
        <w:rPr>
          <w:rFonts w:ascii="Palatino" w:hAnsi="Palatino" w:cs="Georgia"/>
          <w:color w:val="000000"/>
          <w:sz w:val="24"/>
          <w:szCs w:val="24"/>
        </w:rPr>
        <w:t>roads safe for wildlife, conserv</w:t>
      </w:r>
      <w:r w:rsidR="003B0604">
        <w:rPr>
          <w:rFonts w:ascii="Palatino" w:hAnsi="Palatino" w:cs="Georgia"/>
          <w:color w:val="000000"/>
          <w:sz w:val="24"/>
          <w:szCs w:val="24"/>
        </w:rPr>
        <w:t>ing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 wildlife migrations, and improv</w:t>
      </w:r>
      <w:r w:rsidR="003B0604">
        <w:rPr>
          <w:rFonts w:ascii="Palatino" w:hAnsi="Palatino" w:cs="Georgia"/>
          <w:color w:val="000000"/>
          <w:sz w:val="24"/>
          <w:szCs w:val="24"/>
        </w:rPr>
        <w:t>ing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 landscape permeability for other wildlife movements. </w:t>
      </w:r>
    </w:p>
    <w:p w14:paraId="374B5F08" w14:textId="280FD1D5" w:rsidR="003B0604" w:rsidRDefault="003B0604" w:rsidP="003B06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>
        <w:rPr>
          <w:rFonts w:ascii="Palatino" w:hAnsi="Palatino" w:cs="Georgia"/>
          <w:color w:val="000000"/>
          <w:sz w:val="24"/>
          <w:szCs w:val="24"/>
        </w:rPr>
        <w:t>Active member of The Upper Yellowstone Watershed Group and Bear Awareness Gardiner.</w:t>
      </w:r>
    </w:p>
    <w:p w14:paraId="01F1A0EA" w14:textId="3D12AE57" w:rsidR="003B0604" w:rsidRDefault="003B0604" w:rsidP="003B06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>
        <w:rPr>
          <w:rFonts w:ascii="Palatino" w:hAnsi="Palatino" w:cs="Georgia"/>
          <w:color w:val="000000"/>
          <w:sz w:val="24"/>
          <w:szCs w:val="24"/>
        </w:rPr>
        <w:t xml:space="preserve">Engages with NGO, agency, and landowner partners on a regular basis to push projects forward, share ideas, and build trust. </w:t>
      </w:r>
    </w:p>
    <w:p w14:paraId="10B720CA" w14:textId="2F570906" w:rsidR="00B04B70" w:rsidRDefault="00B04B70" w:rsidP="003B06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>
        <w:rPr>
          <w:rFonts w:ascii="Palatino" w:hAnsi="Palatino" w:cs="Georgia"/>
          <w:color w:val="000000"/>
          <w:sz w:val="24"/>
          <w:szCs w:val="24"/>
        </w:rPr>
        <w:t>Participates in on the ground conservation efforts with local partners including wildlife friendly fencing implementation, non-native trout removal, and apple picking programs</w:t>
      </w:r>
      <w:r w:rsidR="005D49A5">
        <w:rPr>
          <w:rFonts w:ascii="Palatino" w:hAnsi="Palatino" w:cs="Georgia"/>
          <w:color w:val="000000"/>
          <w:sz w:val="24"/>
          <w:szCs w:val="24"/>
        </w:rPr>
        <w:t xml:space="preserve"> to reduce human-bear conflict</w:t>
      </w:r>
      <w:r>
        <w:rPr>
          <w:rFonts w:ascii="Palatino" w:hAnsi="Palatino" w:cs="Georgia"/>
          <w:color w:val="000000"/>
          <w:sz w:val="24"/>
          <w:szCs w:val="24"/>
        </w:rPr>
        <w:t xml:space="preserve">. </w:t>
      </w:r>
    </w:p>
    <w:p w14:paraId="2C4B992D" w14:textId="1179AB76" w:rsidR="00B04B70" w:rsidRDefault="00B04B70" w:rsidP="00B04B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>
        <w:rPr>
          <w:rFonts w:ascii="Palatino" w:hAnsi="Palatino" w:cs="Georgia"/>
          <w:color w:val="000000"/>
          <w:sz w:val="24"/>
          <w:szCs w:val="24"/>
        </w:rPr>
        <w:t>Attends relevant conferences and workshops.</w:t>
      </w:r>
    </w:p>
    <w:p w14:paraId="03B37715" w14:textId="5F808DBF" w:rsidR="00B04B70" w:rsidRPr="00B04B70" w:rsidRDefault="00B04B70" w:rsidP="00B04B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>
        <w:rPr>
          <w:rFonts w:ascii="Palatino" w:hAnsi="Palatino" w:cs="Georgia"/>
          <w:color w:val="000000"/>
          <w:sz w:val="24"/>
          <w:szCs w:val="24"/>
        </w:rPr>
        <w:t xml:space="preserve">Works with local tribal partners. </w:t>
      </w:r>
    </w:p>
    <w:p w14:paraId="5C24C71A" w14:textId="05C636E7" w:rsidR="008B0FD5" w:rsidRPr="008B0FD5" w:rsidRDefault="008B0FD5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 w:rsidRPr="008B0FD5">
        <w:rPr>
          <w:rFonts w:ascii="Palatino" w:hAnsi="Palatino" w:cs="Georgia"/>
          <w:color w:val="000000"/>
          <w:sz w:val="24"/>
          <w:szCs w:val="24"/>
        </w:rPr>
        <w:t>Help</w:t>
      </w:r>
      <w:r w:rsidR="003B0604">
        <w:rPr>
          <w:rFonts w:ascii="Palatino" w:hAnsi="Palatino" w:cs="Georgia"/>
          <w:color w:val="000000"/>
          <w:sz w:val="24"/>
          <w:szCs w:val="24"/>
        </w:rPr>
        <w:t>s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 review proposed agency actions and legislation, develop comments and support </w:t>
      </w:r>
      <w:r w:rsidR="00B04B70">
        <w:rPr>
          <w:rFonts w:ascii="Palatino" w:hAnsi="Palatino" w:cs="Georgia"/>
          <w:color w:val="000000"/>
          <w:sz w:val="24"/>
          <w:szCs w:val="24"/>
        </w:rPr>
        <w:t xml:space="preserve">the organization’s 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campaigns in implementing strategies to achieve policy goals. </w:t>
      </w:r>
    </w:p>
    <w:p w14:paraId="689F7E2B" w14:textId="390206E5" w:rsidR="008B0FD5" w:rsidRPr="008B0FD5" w:rsidRDefault="008B0FD5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 w:rsidRPr="008B0FD5">
        <w:rPr>
          <w:rFonts w:ascii="Palatino" w:hAnsi="Palatino" w:cs="Georgia"/>
          <w:color w:val="000000"/>
          <w:sz w:val="24"/>
          <w:szCs w:val="24"/>
        </w:rPr>
        <w:t>Develop</w:t>
      </w:r>
      <w:r w:rsidR="003B0604">
        <w:rPr>
          <w:rFonts w:ascii="Palatino" w:hAnsi="Palatino" w:cs="Georgia"/>
          <w:color w:val="000000"/>
          <w:sz w:val="24"/>
          <w:szCs w:val="24"/>
        </w:rPr>
        <w:t>s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 close working relationships with partner organizations, agency personnel</w:t>
      </w:r>
      <w:r w:rsidR="005D49A5">
        <w:rPr>
          <w:rFonts w:ascii="Palatino" w:hAnsi="Palatino" w:cs="Georgia"/>
          <w:color w:val="000000"/>
          <w:sz w:val="24"/>
          <w:szCs w:val="24"/>
        </w:rPr>
        <w:t>,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 and community leaders. </w:t>
      </w:r>
    </w:p>
    <w:p w14:paraId="49B8210C" w14:textId="3754484C" w:rsidR="008B0FD5" w:rsidRPr="008B0FD5" w:rsidRDefault="008B0FD5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Palatino" w:hAnsi="Palatino" w:cs="Georgia"/>
          <w:color w:val="000000"/>
          <w:sz w:val="24"/>
          <w:szCs w:val="24"/>
        </w:rPr>
      </w:pPr>
      <w:r w:rsidRPr="008B0FD5">
        <w:rPr>
          <w:rFonts w:ascii="Palatino" w:hAnsi="Palatino" w:cs="Georgia"/>
          <w:color w:val="000000"/>
          <w:sz w:val="24"/>
          <w:szCs w:val="24"/>
        </w:rPr>
        <w:t xml:space="preserve">Act as a spokesperson for </w:t>
      </w:r>
      <w:r w:rsidR="003B0604">
        <w:rPr>
          <w:rFonts w:ascii="Palatino" w:hAnsi="Palatino" w:cs="Georgia"/>
          <w:color w:val="000000"/>
          <w:sz w:val="24"/>
          <w:szCs w:val="24"/>
        </w:rPr>
        <w:t xml:space="preserve">the organization’s 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wildlife programs and perspectives. </w:t>
      </w:r>
    </w:p>
    <w:p w14:paraId="37D892A4" w14:textId="37666F0A" w:rsidR="008B0FD5" w:rsidRPr="008B0FD5" w:rsidRDefault="008B0FD5" w:rsidP="008B0F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Palatino" w:hAnsi="Palatino" w:cs="Georgia"/>
          <w:color w:val="000000"/>
          <w:sz w:val="24"/>
          <w:szCs w:val="24"/>
        </w:rPr>
      </w:pPr>
      <w:r w:rsidRPr="008B0FD5">
        <w:rPr>
          <w:rFonts w:ascii="Palatino" w:hAnsi="Palatino" w:cs="Georgia"/>
          <w:color w:val="000000"/>
          <w:sz w:val="24"/>
          <w:szCs w:val="24"/>
        </w:rPr>
        <w:t>Actively participate</w:t>
      </w:r>
      <w:r w:rsidR="003B0604">
        <w:rPr>
          <w:rFonts w:ascii="Palatino" w:hAnsi="Palatino" w:cs="Georgia"/>
          <w:color w:val="000000"/>
          <w:sz w:val="24"/>
          <w:szCs w:val="24"/>
        </w:rPr>
        <w:t>s</w:t>
      </w:r>
      <w:r w:rsidRPr="008B0FD5">
        <w:rPr>
          <w:rFonts w:ascii="Palatino" w:hAnsi="Palatino" w:cs="Georgia"/>
          <w:color w:val="000000"/>
          <w:sz w:val="24"/>
          <w:szCs w:val="24"/>
        </w:rPr>
        <w:t xml:space="preserve"> in achieving the organizations development and fundraising goals.   </w:t>
      </w:r>
    </w:p>
    <w:p w14:paraId="3535772A" w14:textId="5F295BAD" w:rsidR="002248AC" w:rsidRDefault="002248AC" w:rsidP="00EC2390">
      <w:pPr>
        <w:rPr>
          <w:rFonts w:ascii="Palatino" w:hAnsi="Palatino"/>
          <w:bCs/>
          <w:sz w:val="24"/>
          <w:szCs w:val="24"/>
        </w:rPr>
      </w:pPr>
    </w:p>
    <w:p w14:paraId="5EADB24C" w14:textId="1DCF3F42" w:rsidR="00231BA5" w:rsidRPr="00231BA5" w:rsidRDefault="00231BA5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/>
          <w:sz w:val="24"/>
          <w:szCs w:val="24"/>
          <w:u w:val="single"/>
        </w:rPr>
        <w:t xml:space="preserve">Grizzly Conflict Mitigation </w:t>
      </w:r>
      <w:r w:rsidRPr="00231BA5">
        <w:rPr>
          <w:rFonts w:ascii="Palatino" w:hAnsi="Palatino"/>
          <w:b/>
          <w:sz w:val="24"/>
          <w:szCs w:val="24"/>
          <w:u w:val="single"/>
        </w:rPr>
        <w:t>Researcher/ Land Steward</w:t>
      </w:r>
      <w:r>
        <w:rPr>
          <w:rFonts w:ascii="Palatino" w:hAnsi="Palatino"/>
          <w:bCs/>
          <w:sz w:val="24"/>
          <w:szCs w:val="24"/>
        </w:rPr>
        <w:t xml:space="preserve">      </w:t>
      </w:r>
      <w:r w:rsidRPr="00231BA5">
        <w:rPr>
          <w:rFonts w:ascii="Palatino" w:hAnsi="Palatino"/>
          <w:b/>
          <w:sz w:val="24"/>
          <w:szCs w:val="24"/>
        </w:rPr>
        <w:t>May-</w:t>
      </w:r>
      <w:r w:rsidR="002248AC">
        <w:rPr>
          <w:rFonts w:ascii="Palatino" w:hAnsi="Palatino"/>
          <w:b/>
          <w:sz w:val="24"/>
          <w:szCs w:val="24"/>
        </w:rPr>
        <w:t>November 2020</w:t>
      </w:r>
    </w:p>
    <w:p w14:paraId="19DB6ED0" w14:textId="3ACF5E8C" w:rsidR="00231BA5" w:rsidRDefault="00231BA5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>Employer: Tom Miner Basin Association/ Anderson Ranch</w:t>
      </w:r>
    </w:p>
    <w:p w14:paraId="62D2F090" w14:textId="017BFFED" w:rsidR="00231BA5" w:rsidRDefault="00231BA5" w:rsidP="00EC2390">
      <w:pPr>
        <w:rPr>
          <w:rFonts w:ascii="Palatino" w:hAnsi="Palatino"/>
          <w:bCs/>
          <w:sz w:val="24"/>
          <w:szCs w:val="24"/>
        </w:rPr>
      </w:pPr>
    </w:p>
    <w:p w14:paraId="6BB42EE9" w14:textId="6DAD574D" w:rsidR="00231BA5" w:rsidRDefault="00231BA5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 xml:space="preserve">- </w:t>
      </w:r>
      <w:r w:rsidR="00484422">
        <w:rPr>
          <w:rFonts w:ascii="Palatino" w:hAnsi="Palatino"/>
          <w:bCs/>
          <w:sz w:val="24"/>
          <w:szCs w:val="24"/>
        </w:rPr>
        <w:t>Le</w:t>
      </w:r>
      <w:r w:rsidR="008B0FD5">
        <w:rPr>
          <w:rFonts w:ascii="Palatino" w:hAnsi="Palatino"/>
          <w:bCs/>
          <w:sz w:val="24"/>
          <w:szCs w:val="24"/>
        </w:rPr>
        <w:t>d</w:t>
      </w:r>
      <w:r w:rsidR="00484422">
        <w:rPr>
          <w:rFonts w:ascii="Palatino" w:hAnsi="Palatino"/>
          <w:bCs/>
          <w:sz w:val="24"/>
          <w:szCs w:val="24"/>
        </w:rPr>
        <w:t xml:space="preserve"> </w:t>
      </w:r>
      <w:r>
        <w:rPr>
          <w:rFonts w:ascii="Palatino" w:hAnsi="Palatino"/>
          <w:bCs/>
          <w:sz w:val="24"/>
          <w:szCs w:val="24"/>
        </w:rPr>
        <w:t>a team to design new methods of conflict reduction between grizzlies and livestock with a focus on scent deterrents and bio-boundaries</w:t>
      </w:r>
    </w:p>
    <w:p w14:paraId="12AE3234" w14:textId="42DF0DF8" w:rsidR="00231BA5" w:rsidRDefault="00231BA5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>- Coordinat</w:t>
      </w:r>
      <w:r w:rsidR="008B0FD5">
        <w:rPr>
          <w:rFonts w:ascii="Palatino" w:hAnsi="Palatino"/>
          <w:bCs/>
          <w:sz w:val="24"/>
          <w:szCs w:val="24"/>
        </w:rPr>
        <w:t>ed</w:t>
      </w:r>
      <w:r>
        <w:rPr>
          <w:rFonts w:ascii="Palatino" w:hAnsi="Palatino"/>
          <w:bCs/>
          <w:sz w:val="24"/>
          <w:szCs w:val="24"/>
        </w:rPr>
        <w:t xml:space="preserve"> and collaborating with bear specialists throughout North America</w:t>
      </w:r>
    </w:p>
    <w:p w14:paraId="6CBB48CD" w14:textId="27FFEAA6" w:rsidR="001563B5" w:rsidRDefault="001563B5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>-</w:t>
      </w:r>
      <w:r w:rsidR="008B0FD5">
        <w:rPr>
          <w:rFonts w:ascii="Palatino" w:hAnsi="Palatino"/>
          <w:bCs/>
          <w:sz w:val="24"/>
          <w:szCs w:val="24"/>
        </w:rPr>
        <w:t>Developed educational material for</w:t>
      </w:r>
      <w:r>
        <w:rPr>
          <w:rFonts w:ascii="Palatino" w:hAnsi="Palatino"/>
          <w:bCs/>
          <w:sz w:val="24"/>
          <w:szCs w:val="24"/>
        </w:rPr>
        <w:t xml:space="preserve"> local bear viewers on bear biology, how to respectfully visit the basin, the history of the basin and the local ranching community</w:t>
      </w:r>
    </w:p>
    <w:p w14:paraId="3B40C948" w14:textId="0B3AF72F" w:rsidR="00484422" w:rsidRDefault="00484422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>-Manag</w:t>
      </w:r>
      <w:r w:rsidR="008B0FD5">
        <w:rPr>
          <w:rFonts w:ascii="Palatino" w:hAnsi="Palatino"/>
          <w:bCs/>
          <w:sz w:val="24"/>
          <w:szCs w:val="24"/>
        </w:rPr>
        <w:t>ed</w:t>
      </w:r>
      <w:r>
        <w:rPr>
          <w:rFonts w:ascii="Palatino" w:hAnsi="Palatino"/>
          <w:bCs/>
          <w:sz w:val="24"/>
          <w:szCs w:val="24"/>
        </w:rPr>
        <w:t xml:space="preserve"> association blog</w:t>
      </w:r>
    </w:p>
    <w:p w14:paraId="2997418D" w14:textId="37212812" w:rsidR="00231BA5" w:rsidRDefault="00231BA5" w:rsidP="00EC2390">
      <w:pPr>
        <w:rPr>
          <w:rFonts w:ascii="Palatino" w:hAnsi="Palatino"/>
          <w:bCs/>
          <w:sz w:val="24"/>
          <w:szCs w:val="24"/>
        </w:rPr>
      </w:pPr>
      <w:r>
        <w:rPr>
          <w:rFonts w:ascii="Palatino" w:hAnsi="Palatino"/>
          <w:bCs/>
          <w:sz w:val="24"/>
          <w:szCs w:val="24"/>
        </w:rPr>
        <w:t>- Ranch hand</w:t>
      </w:r>
    </w:p>
    <w:p w14:paraId="71AD1FEE" w14:textId="77777777" w:rsidR="00231BA5" w:rsidRDefault="00231BA5" w:rsidP="00EC2390">
      <w:pPr>
        <w:rPr>
          <w:rFonts w:ascii="Palatino" w:hAnsi="Palatino"/>
          <w:b/>
          <w:sz w:val="24"/>
          <w:szCs w:val="24"/>
          <w:u w:val="single"/>
        </w:rPr>
      </w:pPr>
    </w:p>
    <w:p w14:paraId="357E67A3" w14:textId="5DF3342B" w:rsidR="00EC2390" w:rsidRPr="005D49A5" w:rsidRDefault="00EC2390" w:rsidP="00EC2390">
      <w:pPr>
        <w:rPr>
          <w:rFonts w:ascii="Palatino" w:hAnsi="Palatino"/>
          <w:b/>
          <w:sz w:val="24"/>
          <w:szCs w:val="24"/>
          <w:u w:val="single"/>
        </w:rPr>
      </w:pPr>
      <w:r w:rsidRPr="00165301">
        <w:rPr>
          <w:rFonts w:ascii="Palatino" w:hAnsi="Palatino"/>
          <w:b/>
          <w:sz w:val="24"/>
          <w:szCs w:val="24"/>
          <w:u w:val="single"/>
        </w:rPr>
        <w:t>Lead Bear Viewing Guide- Central Coast, British Columbia</w:t>
      </w:r>
      <w:r w:rsidR="005D49A5">
        <w:rPr>
          <w:rFonts w:ascii="Palatino" w:hAnsi="Palatino"/>
          <w:b/>
          <w:sz w:val="24"/>
          <w:szCs w:val="24"/>
        </w:rPr>
        <w:t xml:space="preserve">     </w:t>
      </w:r>
      <w:r w:rsidRPr="00165301">
        <w:rPr>
          <w:rFonts w:ascii="Palatino" w:hAnsi="Palatino"/>
          <w:b/>
          <w:sz w:val="24"/>
          <w:szCs w:val="24"/>
        </w:rPr>
        <w:t>May 2009-</w:t>
      </w:r>
      <w:r w:rsidR="00562708">
        <w:rPr>
          <w:rFonts w:ascii="Palatino" w:hAnsi="Palatino"/>
          <w:b/>
          <w:sz w:val="24"/>
          <w:szCs w:val="24"/>
        </w:rPr>
        <w:t xml:space="preserve"> Nov 2019</w:t>
      </w:r>
    </w:p>
    <w:p w14:paraId="4D5AB4AD" w14:textId="77777777" w:rsidR="00EC2390" w:rsidRPr="00C16FD0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sz w:val="24"/>
          <w:szCs w:val="24"/>
          <w:u w:color="C97100"/>
        </w:rPr>
      </w:pPr>
      <w:r w:rsidRPr="00C40D2C">
        <w:rPr>
          <w:rFonts w:ascii="Palatino" w:hAnsi="Palatino" w:cs="Palatino"/>
          <w:bCs/>
          <w:sz w:val="24"/>
          <w:szCs w:val="24"/>
          <w:u w:color="C97100"/>
        </w:rPr>
        <w:t>Employer: Great Bear Lodge</w:t>
      </w:r>
    </w:p>
    <w:p w14:paraId="2BD2303C" w14:textId="77777777" w:rsidR="00EC2390" w:rsidRPr="00393BF1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</w:p>
    <w:p w14:paraId="39912A0A" w14:textId="20CC2F80" w:rsidR="00EC2390" w:rsidRPr="00393BF1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 w:rsidRPr="00393BF1">
        <w:rPr>
          <w:rFonts w:ascii="Palatino" w:hAnsi="Palatino" w:cs="Palatino"/>
          <w:color w:val="000000" w:themeColor="text1"/>
          <w:sz w:val="24"/>
          <w:szCs w:val="24"/>
        </w:rPr>
        <w:t>-Led b</w:t>
      </w:r>
      <w:r>
        <w:rPr>
          <w:rFonts w:ascii="Palatino" w:hAnsi="Palatino" w:cs="Palatino"/>
          <w:color w:val="000000" w:themeColor="text1"/>
          <w:sz w:val="24"/>
          <w:szCs w:val="24"/>
        </w:rPr>
        <w:t>ear viewing tours on foot and</w:t>
      </w:r>
      <w:r w:rsidRPr="00393BF1">
        <w:rPr>
          <w:rFonts w:ascii="Palatino" w:hAnsi="Palatino" w:cs="Palatino"/>
          <w:color w:val="000000" w:themeColor="text1"/>
          <w:sz w:val="24"/>
          <w:szCs w:val="24"/>
        </w:rPr>
        <w:t xml:space="preserve"> </w:t>
      </w:r>
      <w:r>
        <w:rPr>
          <w:rFonts w:ascii="Palatino" w:hAnsi="Palatino" w:cs="Palatino"/>
          <w:color w:val="000000" w:themeColor="text1"/>
          <w:sz w:val="24"/>
          <w:szCs w:val="24"/>
        </w:rPr>
        <w:t>skiff</w:t>
      </w:r>
    </w:p>
    <w:p w14:paraId="11069CF9" w14:textId="77777777" w:rsidR="00EC2390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>-Ensured personal and guest safety while also minimizing stress to wildlife</w:t>
      </w:r>
    </w:p>
    <w:p w14:paraId="45C0C00B" w14:textId="77777777" w:rsidR="00EC2390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>-Closely observed bear behavior and bear/ human interactions</w:t>
      </w:r>
    </w:p>
    <w:p w14:paraId="4092C87E" w14:textId="4B7FCAE6" w:rsidR="00D77C22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 xml:space="preserve">-Educated guests on </w:t>
      </w:r>
      <w:r w:rsidR="00A12DC2">
        <w:rPr>
          <w:rFonts w:ascii="Palatino" w:hAnsi="Palatino" w:cs="Palatino"/>
          <w:color w:val="000000" w:themeColor="text1"/>
          <w:sz w:val="24"/>
          <w:szCs w:val="24"/>
        </w:rPr>
        <w:t>bear ecology, bear behavior, bear/ human interactions and conservation</w:t>
      </w:r>
    </w:p>
    <w:p w14:paraId="7BA201FC" w14:textId="534475F8" w:rsidR="00A12DC2" w:rsidRDefault="00A12DC2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 xml:space="preserve">- Discussed </w:t>
      </w:r>
      <w:r w:rsidR="00EC2390">
        <w:rPr>
          <w:rFonts w:ascii="Palatino" w:hAnsi="Palatino" w:cs="Palatino"/>
          <w:color w:val="000000" w:themeColor="text1"/>
          <w:sz w:val="24"/>
          <w:szCs w:val="24"/>
        </w:rPr>
        <w:t>the natural history of the area</w:t>
      </w:r>
      <w:r>
        <w:rPr>
          <w:rFonts w:ascii="Palatino" w:hAnsi="Palatino" w:cs="Palatino"/>
          <w:color w:val="000000" w:themeColor="text1"/>
          <w:sz w:val="24"/>
          <w:szCs w:val="24"/>
        </w:rPr>
        <w:t xml:space="preserve"> and </w:t>
      </w:r>
      <w:r w:rsidR="00EC2390">
        <w:rPr>
          <w:rFonts w:ascii="Palatino" w:hAnsi="Palatino" w:cs="Palatino"/>
          <w:color w:val="000000" w:themeColor="text1"/>
          <w:sz w:val="24"/>
          <w:szCs w:val="24"/>
        </w:rPr>
        <w:t>all species of wildlife we encounter</w:t>
      </w:r>
      <w:r>
        <w:rPr>
          <w:rFonts w:ascii="Palatino" w:hAnsi="Palatino" w:cs="Palatino"/>
          <w:color w:val="000000" w:themeColor="text1"/>
          <w:sz w:val="24"/>
          <w:szCs w:val="24"/>
        </w:rPr>
        <w:t xml:space="preserve"> with guests</w:t>
      </w:r>
    </w:p>
    <w:p w14:paraId="67761104" w14:textId="5446FECA" w:rsidR="00EC2390" w:rsidRPr="00393BF1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>-Assumed leadership role in the absence of supervisors</w:t>
      </w:r>
    </w:p>
    <w:p w14:paraId="3777BEDD" w14:textId="77777777" w:rsidR="00EC2390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 w:rsidRPr="00393BF1">
        <w:rPr>
          <w:rFonts w:ascii="Palatino" w:hAnsi="Palatino" w:cs="Palatino"/>
          <w:color w:val="000000" w:themeColor="text1"/>
          <w:sz w:val="24"/>
          <w:szCs w:val="24"/>
        </w:rPr>
        <w:t>-Provide</w:t>
      </w:r>
      <w:r>
        <w:rPr>
          <w:rFonts w:ascii="Palatino" w:hAnsi="Palatino" w:cs="Palatino"/>
          <w:color w:val="000000" w:themeColor="text1"/>
          <w:sz w:val="24"/>
          <w:szCs w:val="24"/>
        </w:rPr>
        <w:t>d</w:t>
      </w:r>
      <w:r w:rsidRPr="00393BF1">
        <w:rPr>
          <w:rFonts w:ascii="Palatino" w:hAnsi="Palatino" w:cs="Palatino"/>
          <w:color w:val="000000" w:themeColor="text1"/>
          <w:sz w:val="24"/>
          <w:szCs w:val="24"/>
        </w:rPr>
        <w:t xml:space="preserve"> </w:t>
      </w:r>
      <w:r>
        <w:rPr>
          <w:rFonts w:ascii="Palatino" w:hAnsi="Palatino" w:cs="Palatino"/>
          <w:color w:val="000000" w:themeColor="text1"/>
          <w:sz w:val="24"/>
          <w:szCs w:val="24"/>
        </w:rPr>
        <w:t>training</w:t>
      </w:r>
      <w:r w:rsidRPr="00393BF1">
        <w:rPr>
          <w:rFonts w:ascii="Palatino" w:hAnsi="Palatino" w:cs="Palatino"/>
          <w:color w:val="000000" w:themeColor="text1"/>
          <w:sz w:val="24"/>
          <w:szCs w:val="24"/>
        </w:rPr>
        <w:t xml:space="preserve"> and direction for new guides</w:t>
      </w:r>
    </w:p>
    <w:p w14:paraId="07E1FA28" w14:textId="77777777" w:rsidR="00EC2390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>- Inspired guests to help protect wild places like the Great Bear Rainforest</w:t>
      </w:r>
    </w:p>
    <w:p w14:paraId="03468A28" w14:textId="77777777" w:rsidR="00EC2390" w:rsidRDefault="00EC2390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>
        <w:rPr>
          <w:rFonts w:ascii="Palatino" w:hAnsi="Palatino" w:cs="Palatino"/>
          <w:color w:val="000000" w:themeColor="text1"/>
          <w:sz w:val="24"/>
          <w:szCs w:val="24"/>
        </w:rPr>
        <w:t>-Performed maintenance on diesel generator, hydropower, outboard engines, vehicles, trails, the road and more</w:t>
      </w:r>
    </w:p>
    <w:p w14:paraId="7B227420" w14:textId="77777777" w:rsidR="005B298E" w:rsidRDefault="005B298E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</w:p>
    <w:p w14:paraId="73CDD96C" w14:textId="3A5501F0" w:rsidR="005B298E" w:rsidRDefault="005B298E" w:rsidP="00EC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  <w:r w:rsidRPr="005B298E">
        <w:rPr>
          <w:rFonts w:ascii="Palatino" w:hAnsi="Palatino" w:cs="Palatino"/>
          <w:b/>
          <w:color w:val="000000" w:themeColor="text1"/>
          <w:sz w:val="24"/>
          <w:szCs w:val="24"/>
          <w:u w:val="single"/>
        </w:rPr>
        <w:t>Spirit</w:t>
      </w:r>
      <w:r>
        <w:rPr>
          <w:rFonts w:ascii="Palatino" w:hAnsi="Palatino" w:cs="Palatino"/>
          <w:b/>
          <w:color w:val="000000" w:themeColor="text1"/>
          <w:sz w:val="24"/>
          <w:szCs w:val="24"/>
          <w:u w:val="single"/>
        </w:rPr>
        <w:t xml:space="preserve"> (Kermode)</w:t>
      </w:r>
      <w:r w:rsidRPr="005B298E">
        <w:rPr>
          <w:rFonts w:ascii="Palatino" w:hAnsi="Palatino" w:cs="Palatino"/>
          <w:b/>
          <w:color w:val="000000" w:themeColor="text1"/>
          <w:sz w:val="24"/>
          <w:szCs w:val="24"/>
          <w:u w:val="single"/>
        </w:rPr>
        <w:t xml:space="preserve"> Bear Gui</w:t>
      </w:r>
      <w:r w:rsidR="00562708">
        <w:rPr>
          <w:rFonts w:ascii="Palatino" w:hAnsi="Palatino" w:cs="Palatino"/>
          <w:b/>
          <w:color w:val="000000" w:themeColor="text1"/>
          <w:sz w:val="24"/>
          <w:szCs w:val="24"/>
          <w:u w:val="single"/>
        </w:rPr>
        <w:t>de- Hartley Bay, British Columbia</w:t>
      </w:r>
      <w:r w:rsidR="00562708">
        <w:rPr>
          <w:rFonts w:ascii="Palatino" w:hAnsi="Palatino" w:cs="Palatino"/>
          <w:color w:val="000000" w:themeColor="text1"/>
          <w:sz w:val="24"/>
          <w:szCs w:val="24"/>
        </w:rPr>
        <w:t xml:space="preserve">    </w:t>
      </w:r>
      <w:r w:rsidRPr="005B298E">
        <w:rPr>
          <w:rFonts w:ascii="Palatino" w:hAnsi="Palatino" w:cs="Palatino"/>
          <w:b/>
          <w:color w:val="000000" w:themeColor="text1"/>
          <w:sz w:val="24"/>
          <w:szCs w:val="24"/>
        </w:rPr>
        <w:t>September 2019</w:t>
      </w:r>
    </w:p>
    <w:p w14:paraId="33A527EC" w14:textId="08ED4C5D" w:rsidR="00EC2390" w:rsidRPr="005B298E" w:rsidRDefault="005B298E">
      <w:pPr>
        <w:rPr>
          <w:rFonts w:ascii="Palatino" w:hAnsi="Palatino"/>
          <w:sz w:val="24"/>
          <w:szCs w:val="24"/>
        </w:rPr>
      </w:pPr>
      <w:r w:rsidRPr="005B298E">
        <w:rPr>
          <w:rFonts w:ascii="Palatino" w:hAnsi="Palatino"/>
          <w:sz w:val="24"/>
          <w:szCs w:val="24"/>
        </w:rPr>
        <w:t xml:space="preserve">Employer: </w:t>
      </w:r>
      <w:r>
        <w:rPr>
          <w:rFonts w:ascii="Palatino" w:hAnsi="Palatino"/>
          <w:sz w:val="24"/>
          <w:szCs w:val="24"/>
        </w:rPr>
        <w:t>Wildlife Journeys</w:t>
      </w:r>
    </w:p>
    <w:p w14:paraId="1916D773" w14:textId="77777777" w:rsidR="005B298E" w:rsidRDefault="005B298E">
      <w:pPr>
        <w:rPr>
          <w:rFonts w:ascii="Palatino" w:hAnsi="Palatino"/>
          <w:sz w:val="24"/>
          <w:szCs w:val="24"/>
        </w:rPr>
      </w:pPr>
    </w:p>
    <w:p w14:paraId="27A96EA8" w14:textId="49ECDECC" w:rsidR="001E7E46" w:rsidRDefault="00562708" w:rsidP="001E7E46">
      <w:pPr>
        <w:rPr>
          <w:rFonts w:ascii="Palatino" w:eastAsia="Times New Roman" w:hAnsi="Palatino" w:cs="Times New Roman"/>
          <w:sz w:val="24"/>
          <w:szCs w:val="24"/>
          <w:shd w:val="clear" w:color="auto" w:fill="FFFFFF"/>
        </w:rPr>
      </w:pPr>
      <w:r>
        <w:rPr>
          <w:rFonts w:ascii="Palatino" w:hAnsi="Palatino"/>
          <w:sz w:val="24"/>
          <w:szCs w:val="24"/>
        </w:rPr>
        <w:t>-Co-lead</w:t>
      </w:r>
      <w:r w:rsidR="009114EF">
        <w:rPr>
          <w:rFonts w:ascii="Palatino" w:hAnsi="Palatino"/>
          <w:sz w:val="24"/>
          <w:szCs w:val="24"/>
        </w:rPr>
        <w:t xml:space="preserve"> multi day bear viewing trips </w:t>
      </w:r>
      <w:r w:rsidR="001E7E46" w:rsidRPr="001E7E46">
        <w:rPr>
          <w:rFonts w:ascii="Palatino" w:hAnsi="Palatino"/>
          <w:sz w:val="24"/>
          <w:szCs w:val="24"/>
        </w:rPr>
        <w:t xml:space="preserve">with </w:t>
      </w:r>
      <w:r w:rsidR="002D48D0">
        <w:rPr>
          <w:rFonts w:ascii="Palatino" w:hAnsi="Palatino"/>
          <w:sz w:val="24"/>
          <w:szCs w:val="24"/>
        </w:rPr>
        <w:t xml:space="preserve">members of </w:t>
      </w:r>
      <w:r w:rsidR="001E7E46" w:rsidRPr="001E7E46">
        <w:rPr>
          <w:rFonts w:ascii="Palatino" w:hAnsi="Palatino"/>
          <w:sz w:val="24"/>
          <w:szCs w:val="24"/>
        </w:rPr>
        <w:t xml:space="preserve">the </w:t>
      </w:r>
      <w:proofErr w:type="spellStart"/>
      <w:r w:rsidR="001E7E46" w:rsidRPr="001E7E46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Gitga’at</w:t>
      </w:r>
      <w:proofErr w:type="spellEnd"/>
      <w:r w:rsidR="001E7E46" w:rsidRPr="001E7E46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 </w:t>
      </w:r>
      <w:r w:rsidR="002D48D0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Nation</w:t>
      </w:r>
    </w:p>
    <w:p w14:paraId="686AB0D4" w14:textId="7655247E" w:rsidR="001E7E46" w:rsidRDefault="00562708" w:rsidP="001E7E46">
      <w:pPr>
        <w:rPr>
          <w:rFonts w:ascii="Palatino" w:eastAsia="Times New Roman" w:hAnsi="Palatino" w:cs="Times New Roman"/>
          <w:sz w:val="24"/>
          <w:szCs w:val="24"/>
          <w:shd w:val="clear" w:color="auto" w:fill="FFFFFF"/>
        </w:rPr>
      </w:pPr>
      <w:r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-Educated</w:t>
      </w:r>
      <w:r w:rsidR="009114EF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 xml:space="preserve"> guests on</w:t>
      </w:r>
      <w:r w:rsidR="001E7E46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 xml:space="preserve"> the ecological importance of </w:t>
      </w:r>
      <w:r w:rsidR="009114EF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the area, bear biology, and bear safety</w:t>
      </w:r>
    </w:p>
    <w:p w14:paraId="78E6F1B4" w14:textId="50D9B228" w:rsidR="002D48D0" w:rsidRDefault="009114EF" w:rsidP="001E7E46">
      <w:pPr>
        <w:rPr>
          <w:rFonts w:ascii="Palatino" w:eastAsia="Times New Roman" w:hAnsi="Palatino" w:cs="Times New Roman"/>
          <w:sz w:val="24"/>
          <w:szCs w:val="24"/>
          <w:shd w:val="clear" w:color="auto" w:fill="FFFFFF"/>
        </w:rPr>
      </w:pPr>
      <w:r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lastRenderedPageBreak/>
        <w:t>-</w:t>
      </w:r>
      <w:r w:rsidR="002D48D0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I</w:t>
      </w:r>
      <w:r w:rsidR="00562708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nsured</w:t>
      </w:r>
      <w:r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 xml:space="preserve"> the</w:t>
      </w:r>
      <w:r w:rsidR="002D48D0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 xml:space="preserve"> longevity of the operation by managing for clients safety, properly controlling bear attractants, and minimizing stress to the bears and other wildlife</w:t>
      </w:r>
    </w:p>
    <w:p w14:paraId="04609F74" w14:textId="74F356B6" w:rsidR="009114EF" w:rsidRPr="00562708" w:rsidRDefault="00562708" w:rsidP="001E7E46">
      <w:pPr>
        <w:rPr>
          <w:rFonts w:ascii="Palatino" w:eastAsia="Times New Roman" w:hAnsi="Palatino" w:cs="Times New Roman"/>
          <w:sz w:val="24"/>
          <w:szCs w:val="24"/>
          <w:shd w:val="clear" w:color="auto" w:fill="FFFFFF"/>
        </w:rPr>
      </w:pPr>
      <w:r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>-Provided meals for the clients</w:t>
      </w:r>
      <w:r w:rsidR="002D48D0">
        <w:rPr>
          <w:rFonts w:ascii="Palatino" w:eastAsia="Times New Roman" w:hAnsi="Palatino" w:cs="Times New Roman"/>
          <w:sz w:val="24"/>
          <w:szCs w:val="24"/>
          <w:shd w:val="clear" w:color="auto" w:fill="FFFFFF"/>
        </w:rPr>
        <w:t xml:space="preserve"> </w:t>
      </w:r>
    </w:p>
    <w:p w14:paraId="148EA7DA" w14:textId="77777777" w:rsidR="00562708" w:rsidRDefault="001E7E4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</w:t>
      </w:r>
    </w:p>
    <w:p w14:paraId="15B6AFC4" w14:textId="76A5CDBF" w:rsidR="009D3F1F" w:rsidRPr="005D49A5" w:rsidRDefault="009D3F1F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b/>
          <w:sz w:val="24"/>
          <w:szCs w:val="24"/>
          <w:u w:val="single"/>
        </w:rPr>
        <w:t>Lead Technician on Wolverine Study-</w:t>
      </w:r>
      <w:r w:rsidR="005D49A5">
        <w:rPr>
          <w:rFonts w:ascii="Palatino" w:hAnsi="Palatino"/>
          <w:b/>
          <w:sz w:val="24"/>
          <w:szCs w:val="24"/>
          <w:u w:val="single"/>
        </w:rPr>
        <w:t xml:space="preserve"> Ear Falls, Ontario</w:t>
      </w:r>
      <w:r>
        <w:rPr>
          <w:rFonts w:ascii="Palatino" w:hAnsi="Palatino"/>
          <w:b/>
          <w:sz w:val="24"/>
          <w:szCs w:val="24"/>
          <w:u w:val="single"/>
        </w:rPr>
        <w:t xml:space="preserve"> </w:t>
      </w:r>
      <w:r w:rsidR="00DB6F36">
        <w:rPr>
          <w:rFonts w:ascii="Palatino" w:hAnsi="Palatino"/>
          <w:sz w:val="24"/>
          <w:szCs w:val="24"/>
        </w:rPr>
        <w:t xml:space="preserve">  </w:t>
      </w:r>
      <w:r w:rsidR="005D49A5">
        <w:rPr>
          <w:rFonts w:ascii="Palatino" w:hAnsi="Palatino"/>
          <w:sz w:val="24"/>
          <w:szCs w:val="24"/>
        </w:rPr>
        <w:t xml:space="preserve">      </w:t>
      </w:r>
      <w:r w:rsidR="00DB6F36">
        <w:rPr>
          <w:rFonts w:ascii="Palatino" w:hAnsi="Palatino"/>
          <w:b/>
          <w:sz w:val="24"/>
          <w:szCs w:val="24"/>
        </w:rPr>
        <w:t>No</w:t>
      </w:r>
      <w:r w:rsidR="005D49A5">
        <w:rPr>
          <w:rFonts w:ascii="Palatino" w:hAnsi="Palatino"/>
          <w:b/>
          <w:sz w:val="24"/>
          <w:szCs w:val="24"/>
        </w:rPr>
        <w:t xml:space="preserve">v. </w:t>
      </w:r>
      <w:r w:rsidR="00DB6F36">
        <w:rPr>
          <w:rFonts w:ascii="Palatino" w:hAnsi="Palatino"/>
          <w:b/>
          <w:sz w:val="24"/>
          <w:szCs w:val="24"/>
        </w:rPr>
        <w:t>2018-April 2019</w:t>
      </w:r>
      <w:r w:rsidR="005D49A5">
        <w:rPr>
          <w:rFonts w:ascii="Palatino" w:hAnsi="Palatino"/>
          <w:sz w:val="24"/>
          <w:szCs w:val="24"/>
        </w:rPr>
        <w:t xml:space="preserve"> </w:t>
      </w:r>
    </w:p>
    <w:p w14:paraId="1C81B9E9" w14:textId="7DE6AD85" w:rsidR="009D3F1F" w:rsidRPr="009D3F1F" w:rsidRDefault="009D3F1F">
      <w:pPr>
        <w:rPr>
          <w:rFonts w:ascii="Palatino" w:hAnsi="Palatino"/>
          <w:sz w:val="24"/>
          <w:szCs w:val="24"/>
        </w:rPr>
      </w:pPr>
      <w:r w:rsidRPr="009D3F1F">
        <w:rPr>
          <w:rFonts w:ascii="Palatino" w:hAnsi="Palatino"/>
          <w:sz w:val="24"/>
          <w:szCs w:val="24"/>
        </w:rPr>
        <w:t>Employer: Wildlife Conservation Society Canada</w:t>
      </w:r>
    </w:p>
    <w:p w14:paraId="159BD60F" w14:textId="77777777" w:rsidR="009D3F1F" w:rsidRDefault="009D3F1F">
      <w:pPr>
        <w:rPr>
          <w:rFonts w:ascii="Palatino" w:hAnsi="Palatino"/>
          <w:b/>
          <w:sz w:val="24"/>
          <w:szCs w:val="24"/>
          <w:u w:val="single"/>
        </w:rPr>
      </w:pPr>
    </w:p>
    <w:p w14:paraId="12D23A6E" w14:textId="5F3F2D5D" w:rsidR="009D3F1F" w:rsidRDefault="00343051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-Live trap</w:t>
      </w:r>
      <w:r w:rsidR="00DE648A">
        <w:rPr>
          <w:rFonts w:ascii="Palatino" w:hAnsi="Palatino"/>
          <w:sz w:val="24"/>
          <w:szCs w:val="24"/>
        </w:rPr>
        <w:t>ped</w:t>
      </w:r>
      <w:r w:rsidR="009D3F1F">
        <w:rPr>
          <w:rFonts w:ascii="Palatino" w:hAnsi="Palatino"/>
          <w:sz w:val="24"/>
          <w:szCs w:val="24"/>
        </w:rPr>
        <w:t xml:space="preserve">, </w:t>
      </w:r>
      <w:r w:rsidR="00575D84">
        <w:rPr>
          <w:rFonts w:ascii="Palatino" w:hAnsi="Palatino"/>
          <w:sz w:val="24"/>
          <w:szCs w:val="24"/>
        </w:rPr>
        <w:t>immobilize</w:t>
      </w:r>
      <w:r w:rsidR="00DE648A">
        <w:rPr>
          <w:rFonts w:ascii="Palatino" w:hAnsi="Palatino"/>
          <w:sz w:val="24"/>
          <w:szCs w:val="24"/>
        </w:rPr>
        <w:t>d</w:t>
      </w:r>
      <w:r>
        <w:rPr>
          <w:rFonts w:ascii="Palatino" w:hAnsi="Palatino"/>
          <w:sz w:val="24"/>
          <w:szCs w:val="24"/>
        </w:rPr>
        <w:t xml:space="preserve"> and collar</w:t>
      </w:r>
      <w:r w:rsidR="00DE648A">
        <w:rPr>
          <w:rFonts w:ascii="Palatino" w:hAnsi="Palatino"/>
          <w:sz w:val="24"/>
          <w:szCs w:val="24"/>
        </w:rPr>
        <w:t>ed</w:t>
      </w:r>
      <w:r w:rsidR="009D3F1F">
        <w:rPr>
          <w:rFonts w:ascii="Palatino" w:hAnsi="Palatino"/>
          <w:sz w:val="24"/>
          <w:szCs w:val="24"/>
        </w:rPr>
        <w:t xml:space="preserve"> wolverines</w:t>
      </w:r>
    </w:p>
    <w:p w14:paraId="7C3B33A4" w14:textId="42A97B8D" w:rsidR="00343051" w:rsidRDefault="00343051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-Monitor</w:t>
      </w:r>
      <w:r w:rsidR="00DE648A">
        <w:rPr>
          <w:rFonts w:ascii="Palatino" w:hAnsi="Palatino"/>
          <w:sz w:val="24"/>
          <w:szCs w:val="24"/>
        </w:rPr>
        <w:t>ed</w:t>
      </w:r>
      <w:r>
        <w:rPr>
          <w:rFonts w:ascii="Palatino" w:hAnsi="Palatino"/>
          <w:sz w:val="24"/>
          <w:szCs w:val="24"/>
        </w:rPr>
        <w:t xml:space="preserve"> twenty live traps and six bait stations across the study area on snowmobiles</w:t>
      </w:r>
    </w:p>
    <w:p w14:paraId="1193781B" w14:textId="72013253" w:rsidR="008111FE" w:rsidRDefault="00D8598A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 Supervise</w:t>
      </w:r>
      <w:r w:rsidR="00DE648A">
        <w:rPr>
          <w:rFonts w:ascii="Palatino" w:hAnsi="Palatino"/>
          <w:sz w:val="24"/>
          <w:szCs w:val="24"/>
        </w:rPr>
        <w:t>d</w:t>
      </w:r>
      <w:r>
        <w:rPr>
          <w:rFonts w:ascii="Palatino" w:hAnsi="Palatino"/>
          <w:sz w:val="24"/>
          <w:szCs w:val="24"/>
        </w:rPr>
        <w:t xml:space="preserve"> a team of three</w:t>
      </w:r>
      <w:r w:rsidR="00A8576C">
        <w:rPr>
          <w:rFonts w:ascii="Palatino" w:hAnsi="Palatino"/>
          <w:sz w:val="24"/>
          <w:szCs w:val="24"/>
        </w:rPr>
        <w:t xml:space="preserve"> technicians</w:t>
      </w:r>
    </w:p>
    <w:p w14:paraId="5694349D" w14:textId="6311D6D1" w:rsidR="00A8576C" w:rsidRDefault="00DE648A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-Took</w:t>
      </w:r>
      <w:r w:rsidR="008111FE">
        <w:rPr>
          <w:rFonts w:ascii="Palatino" w:hAnsi="Palatino"/>
          <w:sz w:val="24"/>
          <w:szCs w:val="24"/>
        </w:rPr>
        <w:t xml:space="preserve"> on </w:t>
      </w:r>
      <w:r w:rsidR="001518E4">
        <w:rPr>
          <w:rFonts w:ascii="Palatino" w:hAnsi="Palatino"/>
          <w:sz w:val="24"/>
          <w:szCs w:val="24"/>
        </w:rPr>
        <w:t xml:space="preserve">responsibilities </w:t>
      </w:r>
      <w:r>
        <w:rPr>
          <w:rFonts w:ascii="Palatino" w:hAnsi="Palatino"/>
          <w:sz w:val="24"/>
          <w:szCs w:val="24"/>
        </w:rPr>
        <w:t>of my supervisor when he was</w:t>
      </w:r>
      <w:r w:rsidR="008111FE">
        <w:rPr>
          <w:rFonts w:ascii="Palatino" w:hAnsi="Palatino"/>
          <w:sz w:val="24"/>
          <w:szCs w:val="24"/>
        </w:rPr>
        <w:t xml:space="preserve"> away</w:t>
      </w:r>
      <w:r w:rsidR="00A8576C">
        <w:rPr>
          <w:rFonts w:ascii="Palatino" w:hAnsi="Palatino"/>
          <w:sz w:val="24"/>
          <w:szCs w:val="24"/>
        </w:rPr>
        <w:t xml:space="preserve"> </w:t>
      </w:r>
    </w:p>
    <w:p w14:paraId="4EEA58E6" w14:textId="39943A34" w:rsidR="00A8576C" w:rsidRDefault="00A8576C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-Enter</w:t>
      </w:r>
      <w:r w:rsidR="00DE648A">
        <w:rPr>
          <w:rFonts w:ascii="Palatino" w:hAnsi="Palatino"/>
          <w:sz w:val="24"/>
          <w:szCs w:val="24"/>
        </w:rPr>
        <w:t>ed</w:t>
      </w:r>
      <w:r>
        <w:rPr>
          <w:rFonts w:ascii="Palatino" w:hAnsi="Palatino"/>
          <w:sz w:val="24"/>
          <w:szCs w:val="24"/>
        </w:rPr>
        <w:t xml:space="preserve"> data, maintain</w:t>
      </w:r>
      <w:r w:rsidR="001518E4">
        <w:rPr>
          <w:rFonts w:ascii="Palatino" w:hAnsi="Palatino"/>
          <w:sz w:val="24"/>
          <w:szCs w:val="24"/>
        </w:rPr>
        <w:t>ed</w:t>
      </w:r>
      <w:r>
        <w:rPr>
          <w:rFonts w:ascii="Palatino" w:hAnsi="Palatino"/>
          <w:sz w:val="24"/>
          <w:szCs w:val="24"/>
        </w:rPr>
        <w:t xml:space="preserve"> field equipment and vehicles, determine</w:t>
      </w:r>
      <w:r w:rsidR="001518E4">
        <w:rPr>
          <w:rFonts w:ascii="Palatino" w:hAnsi="Palatino"/>
          <w:sz w:val="24"/>
          <w:szCs w:val="24"/>
        </w:rPr>
        <w:t>d</w:t>
      </w:r>
      <w:r>
        <w:rPr>
          <w:rFonts w:ascii="Palatino" w:hAnsi="Palatino"/>
          <w:sz w:val="24"/>
          <w:szCs w:val="24"/>
        </w:rPr>
        <w:t xml:space="preserve"> work schedules, </w:t>
      </w:r>
      <w:r w:rsidR="001518E4">
        <w:rPr>
          <w:rFonts w:ascii="Palatino" w:hAnsi="Palatino"/>
          <w:sz w:val="24"/>
          <w:szCs w:val="24"/>
        </w:rPr>
        <w:t>managed for risk</w:t>
      </w:r>
      <w:r>
        <w:rPr>
          <w:rFonts w:ascii="Palatino" w:hAnsi="Palatino"/>
          <w:sz w:val="24"/>
          <w:szCs w:val="24"/>
        </w:rPr>
        <w:t>,</w:t>
      </w:r>
      <w:r w:rsidR="00343051">
        <w:rPr>
          <w:rFonts w:ascii="Palatino" w:hAnsi="Palatino"/>
          <w:sz w:val="24"/>
          <w:szCs w:val="24"/>
        </w:rPr>
        <w:t xml:space="preserve"> present</w:t>
      </w:r>
      <w:r w:rsidR="001518E4">
        <w:rPr>
          <w:rFonts w:ascii="Palatino" w:hAnsi="Palatino"/>
          <w:sz w:val="24"/>
          <w:szCs w:val="24"/>
        </w:rPr>
        <w:t>ed</w:t>
      </w:r>
      <w:r w:rsidR="00343051">
        <w:rPr>
          <w:rFonts w:ascii="Palatino" w:hAnsi="Palatino"/>
          <w:sz w:val="24"/>
          <w:szCs w:val="24"/>
        </w:rPr>
        <w:t xml:space="preserve"> information on the study at local functions,</w:t>
      </w:r>
      <w:r>
        <w:rPr>
          <w:rFonts w:ascii="Palatino" w:hAnsi="Palatino"/>
          <w:sz w:val="24"/>
          <w:szCs w:val="24"/>
        </w:rPr>
        <w:t xml:space="preserve"> and collaborate</w:t>
      </w:r>
      <w:r w:rsidR="001518E4">
        <w:rPr>
          <w:rFonts w:ascii="Palatino" w:hAnsi="Palatino"/>
          <w:sz w:val="24"/>
          <w:szCs w:val="24"/>
        </w:rPr>
        <w:t>d</w:t>
      </w:r>
      <w:r>
        <w:rPr>
          <w:rFonts w:ascii="Palatino" w:hAnsi="Palatino"/>
          <w:sz w:val="24"/>
          <w:szCs w:val="24"/>
        </w:rPr>
        <w:t xml:space="preserve"> with local stakeholders</w:t>
      </w:r>
    </w:p>
    <w:p w14:paraId="0C5E751C" w14:textId="054E4ACE" w:rsidR="009D3F1F" w:rsidRDefault="00A8576C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-Use</w:t>
      </w:r>
      <w:r w:rsidR="00DE648A">
        <w:rPr>
          <w:rFonts w:ascii="Palatino" w:hAnsi="Palatino"/>
          <w:sz w:val="24"/>
          <w:szCs w:val="24"/>
        </w:rPr>
        <w:t>d</w:t>
      </w:r>
      <w:r w:rsidR="009D3F1F">
        <w:rPr>
          <w:rFonts w:ascii="Palatino" w:hAnsi="Palatino"/>
          <w:sz w:val="24"/>
          <w:szCs w:val="24"/>
        </w:rPr>
        <w:t xml:space="preserve"> collar data to determine home ranges, den sites, </w:t>
      </w:r>
      <w:r w:rsidR="00343051">
        <w:rPr>
          <w:rFonts w:ascii="Palatino" w:hAnsi="Palatino"/>
          <w:sz w:val="24"/>
          <w:szCs w:val="24"/>
        </w:rPr>
        <w:t xml:space="preserve">and </w:t>
      </w:r>
      <w:r w:rsidR="009D3F1F">
        <w:rPr>
          <w:rFonts w:ascii="Palatino" w:hAnsi="Palatino"/>
          <w:sz w:val="24"/>
          <w:szCs w:val="24"/>
        </w:rPr>
        <w:t>presence in areas with</w:t>
      </w:r>
      <w:r w:rsidR="00097AA7">
        <w:rPr>
          <w:rFonts w:ascii="Palatino" w:hAnsi="Palatino"/>
          <w:sz w:val="24"/>
          <w:szCs w:val="24"/>
        </w:rPr>
        <w:t xml:space="preserve"> active logging and mining</w:t>
      </w:r>
    </w:p>
    <w:p w14:paraId="2798864C" w14:textId="3F40CC45" w:rsidR="0089154F" w:rsidRDefault="0089154F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-Regularly analyzed and entered data using ArcGIS</w:t>
      </w:r>
    </w:p>
    <w:p w14:paraId="5CC97FA9" w14:textId="67A5C474" w:rsidR="00A8576C" w:rsidRDefault="00A8576C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- </w:t>
      </w:r>
      <w:r w:rsidR="00786885">
        <w:rPr>
          <w:rFonts w:ascii="Palatino" w:hAnsi="Palatino"/>
          <w:sz w:val="24"/>
          <w:szCs w:val="24"/>
        </w:rPr>
        <w:t>Monitor</w:t>
      </w:r>
      <w:r w:rsidR="00DE648A">
        <w:rPr>
          <w:rFonts w:ascii="Palatino" w:hAnsi="Palatino"/>
          <w:sz w:val="24"/>
          <w:szCs w:val="24"/>
        </w:rPr>
        <w:t>ed</w:t>
      </w:r>
      <w:r w:rsidR="00786885">
        <w:rPr>
          <w:rFonts w:ascii="Palatino" w:hAnsi="Palatino"/>
          <w:sz w:val="24"/>
          <w:szCs w:val="24"/>
        </w:rPr>
        <w:t xml:space="preserve"> remote cameras to evaluate wolf presence </w:t>
      </w:r>
      <w:r w:rsidR="001518E4">
        <w:rPr>
          <w:rFonts w:ascii="Palatino" w:hAnsi="Palatino"/>
          <w:sz w:val="24"/>
          <w:szCs w:val="24"/>
        </w:rPr>
        <w:t>to</w:t>
      </w:r>
      <w:r w:rsidR="00786885">
        <w:rPr>
          <w:rFonts w:ascii="Palatino" w:hAnsi="Palatino"/>
          <w:sz w:val="24"/>
          <w:szCs w:val="24"/>
        </w:rPr>
        <w:t xml:space="preserve"> </w:t>
      </w:r>
      <w:r w:rsidR="008E1B7A">
        <w:rPr>
          <w:rFonts w:ascii="Palatino" w:hAnsi="Palatino"/>
          <w:sz w:val="24"/>
          <w:szCs w:val="24"/>
        </w:rPr>
        <w:t xml:space="preserve">compare </w:t>
      </w:r>
      <w:r w:rsidR="00786885">
        <w:rPr>
          <w:rFonts w:ascii="Palatino" w:hAnsi="Palatino"/>
          <w:sz w:val="24"/>
          <w:szCs w:val="24"/>
        </w:rPr>
        <w:t>with wolverine home ranges</w:t>
      </w:r>
    </w:p>
    <w:p w14:paraId="0B10F7E5" w14:textId="77777777" w:rsidR="00343051" w:rsidRPr="00393BF1" w:rsidRDefault="00343051" w:rsidP="003430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color w:val="000000" w:themeColor="text1"/>
          <w:sz w:val="24"/>
          <w:szCs w:val="24"/>
        </w:rPr>
      </w:pPr>
    </w:p>
    <w:p w14:paraId="17C1B84A" w14:textId="0BDC7FAF" w:rsidR="00DE2E78" w:rsidRDefault="00DE2E78">
      <w:pPr>
        <w:rPr>
          <w:rFonts w:ascii="Palatino" w:hAnsi="Palatino"/>
          <w:b/>
          <w:sz w:val="24"/>
          <w:szCs w:val="24"/>
        </w:rPr>
      </w:pPr>
      <w:r w:rsidRPr="007E05A9">
        <w:rPr>
          <w:rFonts w:ascii="Palatino" w:hAnsi="Palatino"/>
          <w:b/>
          <w:sz w:val="24"/>
          <w:szCs w:val="24"/>
          <w:u w:val="single"/>
        </w:rPr>
        <w:t>Wildlife Technician (GS-5)- Bend, Oregon</w:t>
      </w:r>
      <w:r w:rsidR="009D3F1F">
        <w:rPr>
          <w:rFonts w:ascii="Palatino" w:hAnsi="Palatino"/>
          <w:b/>
          <w:sz w:val="24"/>
          <w:szCs w:val="24"/>
        </w:rPr>
        <w:tab/>
      </w:r>
      <w:r w:rsidR="009D3F1F">
        <w:rPr>
          <w:rFonts w:ascii="Palatino" w:hAnsi="Palatino"/>
          <w:b/>
          <w:sz w:val="24"/>
          <w:szCs w:val="24"/>
        </w:rPr>
        <w:tab/>
        <w:t>May 2018-</w:t>
      </w:r>
      <w:r w:rsidR="00C6693B">
        <w:rPr>
          <w:rFonts w:ascii="Palatino" w:hAnsi="Palatino"/>
          <w:b/>
          <w:sz w:val="24"/>
          <w:szCs w:val="24"/>
        </w:rPr>
        <w:t xml:space="preserve">September </w:t>
      </w:r>
      <w:r w:rsidR="009D3F1F">
        <w:rPr>
          <w:rFonts w:ascii="Palatino" w:hAnsi="Palatino"/>
          <w:b/>
          <w:sz w:val="24"/>
          <w:szCs w:val="24"/>
        </w:rPr>
        <w:t>2018</w:t>
      </w:r>
    </w:p>
    <w:p w14:paraId="4D16AB11" w14:textId="79AD8CBB" w:rsidR="00DE2E78" w:rsidRPr="00DE2E78" w:rsidRDefault="00DE2E78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Employer: US Forest Service</w:t>
      </w:r>
    </w:p>
    <w:p w14:paraId="14B69F33" w14:textId="77777777" w:rsidR="00DC1557" w:rsidRDefault="00DC1557">
      <w:pPr>
        <w:rPr>
          <w:rFonts w:ascii="Palatino" w:hAnsi="Palatino"/>
          <w:b/>
          <w:sz w:val="24"/>
          <w:szCs w:val="24"/>
        </w:rPr>
      </w:pPr>
    </w:p>
    <w:p w14:paraId="7133929C" w14:textId="4DC6FFA6" w:rsidR="00DE2E78" w:rsidRDefault="00DE648A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-Conducted</w:t>
      </w:r>
      <w:r w:rsidR="007E05A9">
        <w:rPr>
          <w:rFonts w:ascii="Palatino" w:hAnsi="Palatino"/>
          <w:sz w:val="24"/>
          <w:szCs w:val="24"/>
        </w:rPr>
        <w:t xml:space="preserve"> day</w:t>
      </w:r>
      <w:r w:rsidR="00A6641D">
        <w:rPr>
          <w:rFonts w:ascii="Palatino" w:hAnsi="Palatino"/>
          <w:sz w:val="24"/>
          <w:szCs w:val="24"/>
        </w:rPr>
        <w:t xml:space="preserve"> and night-time spotted owl surveys</w:t>
      </w:r>
    </w:p>
    <w:p w14:paraId="74E4183A" w14:textId="3BAC3B2E" w:rsidR="00A6641D" w:rsidRDefault="00A6641D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-Documentation and report writing</w:t>
      </w:r>
    </w:p>
    <w:p w14:paraId="6D8252B7" w14:textId="5D6E8CE7" w:rsidR="00A6641D" w:rsidRDefault="00A6641D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-D</w:t>
      </w:r>
      <w:r w:rsidR="00DE648A">
        <w:rPr>
          <w:rFonts w:ascii="Palatino" w:hAnsi="Palatino"/>
          <w:sz w:val="24"/>
          <w:szCs w:val="24"/>
        </w:rPr>
        <w:t>rove</w:t>
      </w:r>
      <w:r w:rsidR="00784A11">
        <w:rPr>
          <w:rFonts w:ascii="Palatino" w:hAnsi="Palatino"/>
          <w:sz w:val="24"/>
          <w:szCs w:val="24"/>
        </w:rPr>
        <w:t>,</w:t>
      </w:r>
      <w:r w:rsidR="00DE648A">
        <w:rPr>
          <w:rFonts w:ascii="Palatino" w:hAnsi="Palatino"/>
          <w:sz w:val="24"/>
          <w:szCs w:val="24"/>
        </w:rPr>
        <w:t xml:space="preserve"> hiked</w:t>
      </w:r>
      <w:r w:rsidR="00784A11">
        <w:rPr>
          <w:rFonts w:ascii="Palatino" w:hAnsi="Palatino"/>
          <w:sz w:val="24"/>
          <w:szCs w:val="24"/>
        </w:rPr>
        <w:t xml:space="preserve"> and navigated</w:t>
      </w:r>
      <w:r>
        <w:rPr>
          <w:rFonts w:ascii="Palatino" w:hAnsi="Palatino"/>
          <w:sz w:val="24"/>
          <w:szCs w:val="24"/>
        </w:rPr>
        <w:t xml:space="preserve"> to field location</w:t>
      </w:r>
      <w:r w:rsidR="001518E4">
        <w:rPr>
          <w:rFonts w:ascii="Palatino" w:hAnsi="Palatino"/>
          <w:sz w:val="24"/>
          <w:szCs w:val="24"/>
        </w:rPr>
        <w:t>s</w:t>
      </w:r>
      <w:r w:rsidR="00784A11">
        <w:rPr>
          <w:rFonts w:ascii="Palatino" w:hAnsi="Palatino"/>
          <w:sz w:val="24"/>
          <w:szCs w:val="24"/>
        </w:rPr>
        <w:t xml:space="preserve"> using GPS</w:t>
      </w:r>
    </w:p>
    <w:p w14:paraId="5531F24D" w14:textId="772B51CB" w:rsidR="007E05A9" w:rsidRDefault="00DE648A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 Performed</w:t>
      </w:r>
      <w:r w:rsidR="007E05A9">
        <w:rPr>
          <w:rFonts w:ascii="Palatino" w:hAnsi="Palatino"/>
          <w:sz w:val="24"/>
          <w:szCs w:val="24"/>
        </w:rPr>
        <w:t xml:space="preserve"> miscellaneous wildlife related tasks in</w:t>
      </w:r>
      <w:r w:rsidR="008D581B">
        <w:rPr>
          <w:rFonts w:ascii="Palatino" w:hAnsi="Palatino"/>
          <w:sz w:val="24"/>
          <w:szCs w:val="24"/>
        </w:rPr>
        <w:t>cluding fence repair, tree plant</w:t>
      </w:r>
      <w:r w:rsidR="007E05A9">
        <w:rPr>
          <w:rFonts w:ascii="Palatino" w:hAnsi="Palatino"/>
          <w:sz w:val="24"/>
          <w:szCs w:val="24"/>
        </w:rPr>
        <w:t>ing and road clearing</w:t>
      </w:r>
    </w:p>
    <w:p w14:paraId="04DDA5D4" w14:textId="7B899B54" w:rsidR="008D581B" w:rsidRDefault="008D581B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 Habitat restoration</w:t>
      </w:r>
    </w:p>
    <w:p w14:paraId="6918D83B" w14:textId="47DE43F1" w:rsidR="0089154F" w:rsidRDefault="0089154F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-Analyzed and entered data using ArcGIS, Excel and USFS database</w:t>
      </w:r>
    </w:p>
    <w:p w14:paraId="5BC1E785" w14:textId="5F2FDA4E" w:rsidR="007E05A9" w:rsidRDefault="007E05A9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 Citizen science and community outreach</w:t>
      </w:r>
    </w:p>
    <w:p w14:paraId="38DBB15C" w14:textId="7F861272" w:rsidR="007E05A9" w:rsidRDefault="00DE648A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lastRenderedPageBreak/>
        <w:t>- Conducted</w:t>
      </w:r>
      <w:r w:rsidR="007E05A9">
        <w:rPr>
          <w:rFonts w:ascii="Palatino" w:hAnsi="Palatino"/>
          <w:sz w:val="24"/>
          <w:szCs w:val="24"/>
        </w:rPr>
        <w:t xml:space="preserve"> additional wildlife species and habitat</w:t>
      </w:r>
      <w:r w:rsidR="008D581B">
        <w:rPr>
          <w:rFonts w:ascii="Palatino" w:hAnsi="Palatino"/>
          <w:sz w:val="24"/>
          <w:szCs w:val="24"/>
        </w:rPr>
        <w:t xml:space="preserve"> surveys</w:t>
      </w:r>
    </w:p>
    <w:p w14:paraId="742C67EF" w14:textId="0F5034D8" w:rsidR="007E05A9" w:rsidRDefault="001518E4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- Participated on a multiday fish survey using electrofishing and snorkeling to collect data</w:t>
      </w:r>
    </w:p>
    <w:p w14:paraId="2A0D4A1A" w14:textId="77777777" w:rsidR="001518E4" w:rsidRPr="00DE2E78" w:rsidRDefault="001518E4">
      <w:pPr>
        <w:rPr>
          <w:rFonts w:ascii="Palatino" w:hAnsi="Palatino"/>
          <w:sz w:val="24"/>
          <w:szCs w:val="24"/>
        </w:rPr>
      </w:pPr>
    </w:p>
    <w:p w14:paraId="5FDDF90E" w14:textId="77777777" w:rsidR="00393BF1" w:rsidRPr="00165301" w:rsidRDefault="009131E7" w:rsidP="0091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b/>
          <w:sz w:val="24"/>
          <w:szCs w:val="24"/>
          <w:u w:val="single"/>
        </w:rPr>
      </w:pPr>
      <w:r w:rsidRPr="00165301">
        <w:rPr>
          <w:rFonts w:ascii="Palatino" w:hAnsi="Palatino" w:cs="Futura"/>
          <w:b/>
          <w:sz w:val="24"/>
          <w:szCs w:val="24"/>
          <w:u w:val="single"/>
        </w:rPr>
        <w:t>Wildlife Technician (GS-6) - Fairfield</w:t>
      </w:r>
      <w:r w:rsidR="00393BF1" w:rsidRPr="00165301">
        <w:rPr>
          <w:rFonts w:ascii="Palatino" w:hAnsi="Palatino" w:cs="Futura"/>
          <w:b/>
          <w:sz w:val="24"/>
          <w:szCs w:val="24"/>
          <w:u w:val="single"/>
        </w:rPr>
        <w:t>, Idaho</w:t>
      </w:r>
      <w:r w:rsidR="00393BF1" w:rsidRPr="00165301">
        <w:rPr>
          <w:rFonts w:ascii="Palatino" w:hAnsi="Palatino" w:cs="Futura"/>
          <w:b/>
          <w:sz w:val="24"/>
          <w:szCs w:val="24"/>
        </w:rPr>
        <w:t xml:space="preserve">   </w:t>
      </w:r>
      <w:r w:rsidR="00C40D2C" w:rsidRPr="00165301">
        <w:rPr>
          <w:rFonts w:ascii="Palatino" w:hAnsi="Palatino" w:cs="Futura"/>
          <w:b/>
          <w:sz w:val="24"/>
          <w:szCs w:val="24"/>
        </w:rPr>
        <w:t xml:space="preserve">           </w:t>
      </w:r>
      <w:r w:rsidR="008631B7" w:rsidRPr="00165301">
        <w:rPr>
          <w:rFonts w:ascii="Palatino" w:hAnsi="Palatino" w:cs="Futura"/>
          <w:b/>
          <w:sz w:val="24"/>
          <w:szCs w:val="24"/>
        </w:rPr>
        <w:t xml:space="preserve">April </w:t>
      </w:r>
      <w:r w:rsidRPr="00165301">
        <w:rPr>
          <w:rFonts w:ascii="Palatino" w:hAnsi="Palatino" w:cs="Futura"/>
          <w:b/>
          <w:sz w:val="24"/>
          <w:szCs w:val="24"/>
        </w:rPr>
        <w:t>-September 2017</w:t>
      </w:r>
    </w:p>
    <w:p w14:paraId="61A87602" w14:textId="77777777" w:rsidR="00BC3E69" w:rsidRDefault="009131E7" w:rsidP="0091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Futura"/>
          <w:color w:val="215868" w:themeColor="accent5" w:themeShade="80"/>
          <w:sz w:val="24"/>
          <w:szCs w:val="24"/>
          <w:u w:val="single"/>
        </w:rPr>
      </w:pPr>
      <w:r w:rsidRPr="00393BF1">
        <w:rPr>
          <w:rFonts w:ascii="Palatino" w:hAnsi="Palatino" w:cs="Futura"/>
          <w:sz w:val="24"/>
          <w:szCs w:val="24"/>
        </w:rPr>
        <w:t>Employer: US Forest Service</w:t>
      </w:r>
    </w:p>
    <w:p w14:paraId="16C42876" w14:textId="77777777" w:rsidR="00C16FD0" w:rsidRPr="00C16FD0" w:rsidRDefault="00C16FD0" w:rsidP="0091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Futura"/>
          <w:color w:val="215868" w:themeColor="accent5" w:themeShade="80"/>
          <w:sz w:val="24"/>
          <w:szCs w:val="24"/>
          <w:u w:val="single"/>
        </w:rPr>
      </w:pPr>
    </w:p>
    <w:p w14:paraId="7E50E266" w14:textId="2C467342" w:rsidR="00BC3E69" w:rsidRDefault="00393BF1" w:rsidP="00520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 w:rsidRPr="00393BF1">
        <w:rPr>
          <w:rFonts w:ascii="Palatino" w:hAnsi="Palatino" w:cs="Futura"/>
          <w:sz w:val="24"/>
          <w:szCs w:val="24"/>
        </w:rPr>
        <w:t>-Conducted sage grouse habitat surveys under the HAF protocol</w:t>
      </w:r>
    </w:p>
    <w:p w14:paraId="000A515A" w14:textId="7D290109" w:rsidR="005202C9" w:rsidRDefault="00BC3E69" w:rsidP="00520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-Surveyed</w:t>
      </w:r>
      <w:r w:rsidR="005202C9" w:rsidRPr="005202C9">
        <w:rPr>
          <w:rFonts w:ascii="Palatino" w:hAnsi="Palatino" w:cs="Futura"/>
          <w:sz w:val="24"/>
          <w:szCs w:val="24"/>
        </w:rPr>
        <w:t xml:space="preserve"> randomly selected plots for agricultural impact, general health, prese</w:t>
      </w:r>
      <w:r>
        <w:rPr>
          <w:rFonts w:ascii="Palatino" w:hAnsi="Palatino" w:cs="Futura"/>
          <w:sz w:val="24"/>
          <w:szCs w:val="24"/>
        </w:rPr>
        <w:t>nce of wildlife</w:t>
      </w:r>
      <w:r w:rsidR="001518E4">
        <w:rPr>
          <w:rFonts w:ascii="Palatino" w:hAnsi="Palatino" w:cs="Futura"/>
          <w:sz w:val="24"/>
          <w:szCs w:val="24"/>
        </w:rPr>
        <w:t>, and identified every species of vegetation present</w:t>
      </w:r>
    </w:p>
    <w:p w14:paraId="451B6662" w14:textId="5571D95C" w:rsidR="00784A11" w:rsidRPr="005202C9" w:rsidRDefault="00784A11" w:rsidP="00520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-Regularly used GPS to navigate and record data points</w:t>
      </w:r>
    </w:p>
    <w:p w14:paraId="26DFAB8F" w14:textId="6D373F70" w:rsidR="00393BF1" w:rsidRDefault="005202C9" w:rsidP="00520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 w:rsidRPr="005202C9">
        <w:rPr>
          <w:rFonts w:ascii="Palatino" w:hAnsi="Palatino" w:cs="Futura"/>
          <w:sz w:val="24"/>
          <w:szCs w:val="24"/>
        </w:rPr>
        <w:t xml:space="preserve">- </w:t>
      </w:r>
      <w:r w:rsidR="001E4EB4">
        <w:rPr>
          <w:rFonts w:ascii="Palatino" w:hAnsi="Palatino" w:cs="Futura"/>
          <w:sz w:val="24"/>
          <w:szCs w:val="24"/>
        </w:rPr>
        <w:t>Managed</w:t>
      </w:r>
      <w:r w:rsidRPr="005202C9">
        <w:rPr>
          <w:rFonts w:ascii="Palatino" w:hAnsi="Palatino" w:cs="Futura"/>
          <w:sz w:val="24"/>
          <w:szCs w:val="24"/>
        </w:rPr>
        <w:t xml:space="preserve"> field data </w:t>
      </w:r>
      <w:r w:rsidR="00BC3E69">
        <w:rPr>
          <w:rFonts w:ascii="Palatino" w:hAnsi="Palatino" w:cs="Futura"/>
          <w:sz w:val="24"/>
          <w:szCs w:val="24"/>
        </w:rPr>
        <w:t>utilizing</w:t>
      </w:r>
      <w:r w:rsidRPr="005202C9">
        <w:rPr>
          <w:rFonts w:ascii="Palatino" w:hAnsi="Palatino" w:cs="Futura"/>
          <w:sz w:val="24"/>
          <w:szCs w:val="24"/>
        </w:rPr>
        <w:t xml:space="preserve"> VGS, Excel, Microso</w:t>
      </w:r>
      <w:r w:rsidR="009D3F1F">
        <w:rPr>
          <w:rFonts w:ascii="Palatino" w:hAnsi="Palatino" w:cs="Futura"/>
          <w:sz w:val="24"/>
          <w:szCs w:val="24"/>
        </w:rPr>
        <w:t>ft Access</w:t>
      </w:r>
      <w:r w:rsidR="0089154F">
        <w:rPr>
          <w:rFonts w:ascii="Palatino" w:hAnsi="Palatino" w:cs="Futura"/>
          <w:sz w:val="24"/>
          <w:szCs w:val="24"/>
        </w:rPr>
        <w:t>, ArcGIS</w:t>
      </w:r>
      <w:r w:rsidR="009D3F1F">
        <w:rPr>
          <w:rFonts w:ascii="Palatino" w:hAnsi="Palatino" w:cs="Futura"/>
          <w:sz w:val="24"/>
          <w:szCs w:val="24"/>
        </w:rPr>
        <w:t xml:space="preserve"> and the USFS database</w:t>
      </w:r>
    </w:p>
    <w:p w14:paraId="31DC41E9" w14:textId="560C4D1A" w:rsidR="001E4EB4" w:rsidRDefault="001E4EB4" w:rsidP="00520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 Trained volunteers and coworkers on survey pro</w:t>
      </w:r>
      <w:r w:rsidR="009D3F1F">
        <w:rPr>
          <w:rFonts w:ascii="Palatino" w:hAnsi="Palatino" w:cs="Futura"/>
          <w:sz w:val="24"/>
          <w:szCs w:val="24"/>
        </w:rPr>
        <w:t>tocols and purpose of the study</w:t>
      </w:r>
      <w:r w:rsidR="00F27595">
        <w:rPr>
          <w:rFonts w:ascii="Palatino" w:hAnsi="Palatino" w:cs="Futura"/>
          <w:sz w:val="24"/>
          <w:szCs w:val="24"/>
        </w:rPr>
        <w:t xml:space="preserve"> </w:t>
      </w:r>
    </w:p>
    <w:p w14:paraId="6DC559D3" w14:textId="30F6B7E9" w:rsidR="008631B7" w:rsidRPr="00393BF1" w:rsidRDefault="008631B7" w:rsidP="00520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 xml:space="preserve">-Hiked between 1-10 miles </w:t>
      </w:r>
      <w:r w:rsidR="00BC3E69">
        <w:rPr>
          <w:rFonts w:ascii="Palatino" w:hAnsi="Palatino" w:cs="Futura"/>
          <w:sz w:val="24"/>
          <w:szCs w:val="24"/>
        </w:rPr>
        <w:t>daily</w:t>
      </w:r>
      <w:r>
        <w:rPr>
          <w:rFonts w:ascii="Palatino" w:hAnsi="Palatino" w:cs="Futura"/>
          <w:sz w:val="24"/>
          <w:szCs w:val="24"/>
        </w:rPr>
        <w:t xml:space="preserve"> in high desert habitat</w:t>
      </w:r>
    </w:p>
    <w:p w14:paraId="4713E911" w14:textId="551901C2" w:rsidR="00393BF1" w:rsidRPr="00393BF1" w:rsidRDefault="007D0C56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 xml:space="preserve">-Monitored </w:t>
      </w:r>
      <w:r w:rsidR="00393BF1" w:rsidRPr="00393BF1">
        <w:rPr>
          <w:rFonts w:ascii="Palatino" w:hAnsi="Palatino" w:cs="Futura"/>
          <w:sz w:val="24"/>
          <w:szCs w:val="24"/>
        </w:rPr>
        <w:t>sage grouse leks</w:t>
      </w:r>
    </w:p>
    <w:p w14:paraId="61E0FCED" w14:textId="4AA54C03" w:rsidR="00393BF1" w:rsidRPr="00393BF1" w:rsidRDefault="00393BF1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 w:rsidRPr="00393BF1">
        <w:rPr>
          <w:rFonts w:ascii="Palatino" w:hAnsi="Palatino" w:cs="Futura"/>
          <w:sz w:val="24"/>
          <w:szCs w:val="24"/>
        </w:rPr>
        <w:t xml:space="preserve">-Surveyed for flammulated owls, </w:t>
      </w:r>
      <w:r w:rsidR="008631B7">
        <w:rPr>
          <w:rFonts w:ascii="Palatino" w:hAnsi="Palatino" w:cs="Futura"/>
          <w:sz w:val="24"/>
          <w:szCs w:val="24"/>
        </w:rPr>
        <w:t xml:space="preserve">mountain goats, </w:t>
      </w:r>
      <w:r w:rsidRPr="00393BF1">
        <w:rPr>
          <w:rFonts w:ascii="Palatino" w:hAnsi="Palatino" w:cs="Futura"/>
          <w:sz w:val="24"/>
          <w:szCs w:val="24"/>
        </w:rPr>
        <w:t xml:space="preserve">goshawks, spotted frogs, </w:t>
      </w:r>
      <w:r w:rsidR="005202C9">
        <w:rPr>
          <w:rFonts w:ascii="Palatino" w:hAnsi="Palatino" w:cs="Futura"/>
          <w:sz w:val="24"/>
          <w:szCs w:val="24"/>
        </w:rPr>
        <w:t xml:space="preserve">songbirds </w:t>
      </w:r>
      <w:r w:rsidRPr="00393BF1">
        <w:rPr>
          <w:rFonts w:ascii="Palatino" w:hAnsi="Palatino" w:cs="Futura"/>
          <w:sz w:val="24"/>
          <w:szCs w:val="24"/>
        </w:rPr>
        <w:t>and pileated woodpeckers</w:t>
      </w:r>
    </w:p>
    <w:p w14:paraId="0F540271" w14:textId="4261EC73" w:rsidR="00393BF1" w:rsidRDefault="00393BF1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 w:rsidRPr="00393BF1">
        <w:rPr>
          <w:rFonts w:ascii="Palatino" w:hAnsi="Palatino" w:cs="Futura"/>
          <w:sz w:val="24"/>
          <w:szCs w:val="24"/>
        </w:rPr>
        <w:t>-</w:t>
      </w:r>
      <w:r w:rsidR="00BC3E69">
        <w:rPr>
          <w:rFonts w:ascii="Palatino" w:hAnsi="Palatino" w:cs="Futura"/>
          <w:sz w:val="24"/>
          <w:szCs w:val="24"/>
        </w:rPr>
        <w:t>On-call</w:t>
      </w:r>
      <w:r w:rsidRPr="00393BF1">
        <w:rPr>
          <w:rFonts w:ascii="Palatino" w:hAnsi="Palatino" w:cs="Futura"/>
          <w:sz w:val="24"/>
          <w:szCs w:val="24"/>
        </w:rPr>
        <w:t xml:space="preserve"> to help on a type 2-fire crew </w:t>
      </w:r>
    </w:p>
    <w:p w14:paraId="2009B29F" w14:textId="2919A17E" w:rsidR="006C6F53" w:rsidRPr="00393BF1" w:rsidRDefault="006C6F53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 xml:space="preserve">-Communicated with local ranchers and other stakeholders </w:t>
      </w:r>
      <w:r w:rsidR="009D3F1F">
        <w:rPr>
          <w:rFonts w:ascii="Palatino" w:hAnsi="Palatino" w:cs="Futura"/>
          <w:sz w:val="24"/>
          <w:szCs w:val="24"/>
        </w:rPr>
        <w:t>on a daily basis</w:t>
      </w:r>
    </w:p>
    <w:p w14:paraId="24EE6392" w14:textId="77777777" w:rsidR="00393BF1" w:rsidRDefault="00393BF1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18"/>
          <w:szCs w:val="18"/>
        </w:rPr>
      </w:pPr>
    </w:p>
    <w:p w14:paraId="442EC7CB" w14:textId="77777777" w:rsidR="00EC2390" w:rsidRDefault="00EC2390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/>
          <w:bCs/>
          <w:sz w:val="24"/>
          <w:szCs w:val="24"/>
          <w:u w:val="single"/>
        </w:rPr>
      </w:pPr>
    </w:p>
    <w:p w14:paraId="686EAC8E" w14:textId="5F25D3DA" w:rsidR="00393BF1" w:rsidRPr="005D49A5" w:rsidRDefault="00393BF1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b/>
          <w:sz w:val="24"/>
          <w:szCs w:val="24"/>
          <w:u w:val="single"/>
        </w:rPr>
      </w:pPr>
      <w:r w:rsidRPr="00165301">
        <w:rPr>
          <w:rFonts w:ascii="Palatino" w:hAnsi="Palatino" w:cs="Palatino"/>
          <w:b/>
          <w:bCs/>
          <w:sz w:val="24"/>
          <w:szCs w:val="24"/>
          <w:u w:val="single"/>
        </w:rPr>
        <w:t xml:space="preserve">Lead Technician on The Western States </w:t>
      </w:r>
      <w:r w:rsidR="005D49A5" w:rsidRPr="00165301">
        <w:rPr>
          <w:rFonts w:ascii="Palatino" w:hAnsi="Palatino" w:cs="Palatino"/>
          <w:b/>
          <w:bCs/>
          <w:sz w:val="24"/>
          <w:szCs w:val="24"/>
          <w:u w:val="single"/>
        </w:rPr>
        <w:t xml:space="preserve">Wolverine Conservation Project- Stanley and Ketchum, Idaho </w:t>
      </w:r>
      <w:r w:rsidR="005D49A5" w:rsidRPr="00165301">
        <w:rPr>
          <w:rFonts w:ascii="Palatino" w:hAnsi="Palatino" w:cs="Palatino"/>
          <w:b/>
          <w:bCs/>
          <w:sz w:val="24"/>
          <w:szCs w:val="24"/>
        </w:rPr>
        <w:t xml:space="preserve">                                                      </w:t>
      </w:r>
      <w:r w:rsidRPr="00165301">
        <w:rPr>
          <w:rFonts w:ascii="Palatino" w:hAnsi="Palatino" w:cs="Palatino"/>
          <w:b/>
          <w:bCs/>
          <w:sz w:val="24"/>
          <w:szCs w:val="24"/>
        </w:rPr>
        <w:t>November 2016-May 2017</w:t>
      </w:r>
    </w:p>
    <w:p w14:paraId="1468F54D" w14:textId="77777777" w:rsidR="00393BF1" w:rsidRDefault="00393BF1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Employer: Idaho Fish and Game</w:t>
      </w:r>
    </w:p>
    <w:p w14:paraId="19973EC0" w14:textId="77777777" w:rsidR="00C16FD0" w:rsidRPr="00C16FD0" w:rsidRDefault="00C16FD0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</w:p>
    <w:p w14:paraId="5A4F12EE" w14:textId="5F3D71C7" w:rsidR="00BC3E69" w:rsidRDefault="003F23EB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-Supervised a crew of three</w:t>
      </w:r>
      <w:r w:rsidR="00F96AC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employees and a group of volunteers</w:t>
      </w:r>
    </w:p>
    <w:p w14:paraId="269623BB" w14:textId="439C89D0" w:rsidR="00BC3E69" w:rsidRDefault="00BC3E69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-D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eploy</w:t>
      </w:r>
      <w:r w:rsidR="003F23EB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ed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and monitor</w:t>
      </w:r>
      <w:r w:rsidR="003F23EB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ed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10 different baited camera stations to establish a ba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seline of wolverine occurrence</w:t>
      </w:r>
    </w:p>
    <w:p w14:paraId="68E58CA8" w14:textId="675FD8A3" w:rsidR="00393BF1" w:rsidRPr="003F23EB" w:rsidRDefault="003F23EB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F96AC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Utilized</w:t>
      </w:r>
      <w:r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snowmobile</w:t>
      </w:r>
      <w:r w:rsidR="00BC1B32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s and backcountry skis in order to access 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field sites anywh</w:t>
      </w:r>
      <w:r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ere between 3 to 30 miles away</w:t>
      </w:r>
      <w:r w:rsidR="00BC1B32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</w:t>
      </w:r>
    </w:p>
    <w:p w14:paraId="16C92374" w14:textId="6306CA84" w:rsidR="000A69E6" w:rsidRDefault="003F23EB" w:rsidP="00393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F96AC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Presented to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the local public </w:t>
      </w:r>
      <w:r w:rsidR="000A69E6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and schools </w:t>
      </w:r>
      <w:r w:rsidR="00393BF1" w:rsidRPr="003F23E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on the importa</w:t>
      </w:r>
      <w:r w:rsidR="00F96AC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nce of wolverines</w:t>
      </w:r>
      <w:r w:rsidR="006C6F53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and what they can do to help with conservation efforts</w:t>
      </w:r>
    </w:p>
    <w:p w14:paraId="7C3CCCBA" w14:textId="77777777" w:rsidR="005D49A5" w:rsidRDefault="005D49A5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b/>
          <w:sz w:val="24"/>
          <w:szCs w:val="24"/>
        </w:rPr>
      </w:pPr>
    </w:p>
    <w:p w14:paraId="705C7D87" w14:textId="353EBCED" w:rsidR="004D00DC" w:rsidRPr="005D49A5" w:rsidRDefault="004D00DC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b/>
          <w:sz w:val="24"/>
          <w:szCs w:val="24"/>
        </w:rPr>
      </w:pPr>
      <w:r w:rsidRPr="00165301">
        <w:rPr>
          <w:rFonts w:ascii="Palatino" w:hAnsi="Palatino" w:cs="Futura"/>
          <w:b/>
          <w:sz w:val="24"/>
          <w:szCs w:val="24"/>
          <w:u w:val="single"/>
        </w:rPr>
        <w:t>Biological Technician for The Alaska Salmon Program</w:t>
      </w:r>
      <w:r w:rsidR="005D49A5">
        <w:rPr>
          <w:rFonts w:ascii="Palatino" w:hAnsi="Palatino" w:cs="Futura"/>
          <w:b/>
          <w:sz w:val="24"/>
          <w:szCs w:val="24"/>
          <w:u w:val="single"/>
        </w:rPr>
        <w:t>-</w:t>
      </w:r>
      <w:r w:rsidRPr="00165301">
        <w:rPr>
          <w:rFonts w:ascii="Palatino" w:hAnsi="Palatino" w:cs="Futura"/>
          <w:b/>
          <w:sz w:val="24"/>
          <w:szCs w:val="24"/>
          <w:u w:val="single"/>
        </w:rPr>
        <w:t xml:space="preserve">Lake </w:t>
      </w:r>
      <w:proofErr w:type="spellStart"/>
      <w:r w:rsidRPr="00165301">
        <w:rPr>
          <w:rFonts w:ascii="Palatino" w:hAnsi="Palatino" w:cs="Futura"/>
          <w:b/>
          <w:sz w:val="24"/>
          <w:szCs w:val="24"/>
          <w:u w:val="single"/>
        </w:rPr>
        <w:t>Aleknagik</w:t>
      </w:r>
      <w:proofErr w:type="spellEnd"/>
      <w:r w:rsidRPr="00165301">
        <w:rPr>
          <w:rFonts w:ascii="Palatino" w:hAnsi="Palatino" w:cs="Futura"/>
          <w:b/>
          <w:sz w:val="24"/>
          <w:szCs w:val="24"/>
          <w:u w:val="single"/>
        </w:rPr>
        <w:t>, Alaska</w:t>
      </w:r>
      <w:r w:rsidR="005D49A5">
        <w:rPr>
          <w:rFonts w:ascii="Palatino" w:hAnsi="Palatino" w:cs="Futura"/>
          <w:b/>
          <w:sz w:val="24"/>
          <w:szCs w:val="24"/>
          <w:u w:val="single"/>
        </w:rPr>
        <w:t xml:space="preserve"> </w:t>
      </w:r>
      <w:r w:rsidRPr="00165301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>
        <w:rPr>
          <w:rFonts w:cs="Futura"/>
          <w:color w:val="C0504D" w:themeColor="accent2"/>
          <w:sz w:val="24"/>
          <w:szCs w:val="24"/>
        </w:rPr>
        <w:tab/>
      </w:r>
      <w:r w:rsidR="005D49A5" w:rsidRPr="00165301">
        <w:rPr>
          <w:rFonts w:ascii="Palatino" w:hAnsi="Palatino" w:cs="Futura"/>
          <w:b/>
          <w:sz w:val="24"/>
          <w:szCs w:val="24"/>
        </w:rPr>
        <w:t>June-September 2016</w:t>
      </w:r>
      <w:r w:rsidRPr="00073A65">
        <w:rPr>
          <w:rFonts w:ascii="Palatino" w:hAnsi="Palatino" w:cs="Futura"/>
          <w:b/>
          <w:color w:val="C0504D" w:themeColor="accent2"/>
          <w:sz w:val="24"/>
          <w:szCs w:val="24"/>
        </w:rPr>
        <w:tab/>
      </w:r>
      <w:r w:rsidRPr="004D00DC">
        <w:rPr>
          <w:rFonts w:ascii="Palatino" w:hAnsi="Palatino" w:cs="Futura"/>
          <w:b/>
          <w:color w:val="F79646" w:themeColor="accent6"/>
          <w:sz w:val="24"/>
          <w:szCs w:val="24"/>
        </w:rPr>
        <w:tab/>
      </w:r>
    </w:p>
    <w:p w14:paraId="2748A9F1" w14:textId="77777777" w:rsidR="004D00DC" w:rsidRPr="00E31610" w:rsidRDefault="004D00DC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Employer: The University of Washington </w:t>
      </w:r>
    </w:p>
    <w:p w14:paraId="29AC4CCE" w14:textId="77777777" w:rsidR="004D00DC" w:rsidRPr="00E31610" w:rsidRDefault="004D00DC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18"/>
          <w:szCs w:val="18"/>
        </w:rPr>
      </w:pPr>
    </w:p>
    <w:p w14:paraId="520B54E6" w14:textId="16512341" w:rsidR="004D00DC" w:rsidRPr="00E31610" w:rsidRDefault="00BC1B32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</w:t>
      </w:r>
      <w:r w:rsidR="00F96AC9" w:rsidRPr="00E31610">
        <w:rPr>
          <w:rFonts w:ascii="Palatino" w:hAnsi="Palatino" w:cs="Futura"/>
          <w:color w:val="000000" w:themeColor="text1"/>
          <w:sz w:val="24"/>
          <w:szCs w:val="24"/>
        </w:rPr>
        <w:t>Collected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 field data determining the growth and abundance of salmonid fry, the 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lastRenderedPageBreak/>
        <w:t>distribution and abundance of spawning salmon</w:t>
      </w:r>
      <w:r w:rsidR="00F96AC9" w:rsidRPr="00E31610">
        <w:rPr>
          <w:rFonts w:ascii="Palatino" w:hAnsi="Palatino" w:cs="Futura"/>
          <w:color w:val="000000" w:themeColor="text1"/>
          <w:sz w:val="24"/>
          <w:szCs w:val="24"/>
        </w:rPr>
        <w:t>,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 and physical and biological changes </w:t>
      </w:r>
      <w:r w:rsidRPr="00E31610">
        <w:rPr>
          <w:rFonts w:ascii="Palatino" w:hAnsi="Palatino" w:cs="Futura"/>
          <w:color w:val="000000" w:themeColor="text1"/>
          <w:sz w:val="24"/>
          <w:szCs w:val="24"/>
        </w:rPr>
        <w:t>in the system</w:t>
      </w:r>
    </w:p>
    <w:p w14:paraId="17C4E222" w14:textId="2CA24A42" w:rsidR="004D00DC" w:rsidRPr="00E31610" w:rsidRDefault="00BC1B32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</w:t>
      </w:r>
      <w:r w:rsidR="00F96AC9" w:rsidRPr="00E31610">
        <w:rPr>
          <w:rFonts w:ascii="Palatino" w:hAnsi="Palatino" w:cs="Futura"/>
          <w:color w:val="000000" w:themeColor="text1"/>
          <w:sz w:val="24"/>
          <w:szCs w:val="24"/>
        </w:rPr>
        <w:t>Gathered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 biological data </w:t>
      </w:r>
      <w:r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and samples 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>at the local processing pla</w:t>
      </w:r>
      <w:r w:rsidRPr="00E31610">
        <w:rPr>
          <w:rFonts w:ascii="Palatino" w:hAnsi="Palatino" w:cs="Futura"/>
          <w:color w:val="000000" w:themeColor="text1"/>
          <w:sz w:val="24"/>
          <w:szCs w:val="24"/>
        </w:rPr>
        <w:t>nt to determine weight, length and age</w:t>
      </w:r>
      <w:r w:rsidR="009D3F1F">
        <w:rPr>
          <w:rFonts w:ascii="Palatino" w:hAnsi="Palatino" w:cs="Futura"/>
          <w:color w:val="000000" w:themeColor="text1"/>
          <w:sz w:val="24"/>
          <w:szCs w:val="24"/>
        </w:rPr>
        <w:t xml:space="preserve"> of </w:t>
      </w:r>
      <w:r w:rsidR="001518E4">
        <w:rPr>
          <w:rFonts w:ascii="Palatino" w:hAnsi="Palatino" w:cs="Futura"/>
          <w:color w:val="000000" w:themeColor="text1"/>
          <w:sz w:val="24"/>
          <w:szCs w:val="24"/>
        </w:rPr>
        <w:t>ocean-going</w:t>
      </w:r>
      <w:r w:rsidR="009D3F1F">
        <w:rPr>
          <w:rFonts w:ascii="Palatino" w:hAnsi="Palatino" w:cs="Futura"/>
          <w:color w:val="000000" w:themeColor="text1"/>
          <w:sz w:val="24"/>
          <w:szCs w:val="24"/>
        </w:rPr>
        <w:t xml:space="preserve"> </w:t>
      </w:r>
      <w:r w:rsidR="001518E4">
        <w:rPr>
          <w:rFonts w:ascii="Palatino" w:hAnsi="Palatino" w:cs="Futura"/>
          <w:color w:val="000000" w:themeColor="text1"/>
          <w:sz w:val="24"/>
          <w:szCs w:val="24"/>
        </w:rPr>
        <w:t>salmonids</w:t>
      </w:r>
    </w:p>
    <w:p w14:paraId="7723FF60" w14:textId="69079E9D" w:rsidR="004D00DC" w:rsidRPr="00E31610" w:rsidRDefault="00BC1B32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-Conducted limnology, beach seine and tow net surveys</w:t>
      </w:r>
    </w:p>
    <w:p w14:paraId="3B08FB97" w14:textId="0CED3A4C" w:rsidR="008D0C73" w:rsidRPr="00E31610" w:rsidRDefault="00BC1B32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>Lead technician on a grizzly bear study</w:t>
      </w:r>
      <w:r w:rsidR="001518E4">
        <w:rPr>
          <w:rFonts w:ascii="Palatino" w:hAnsi="Palatino" w:cs="Futura"/>
          <w:color w:val="000000" w:themeColor="text1"/>
          <w:sz w:val="24"/>
          <w:szCs w:val="24"/>
        </w:rPr>
        <w:t xml:space="preserve"> which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 entailed setting up and checking remote cameras and barbwire hair snares</w:t>
      </w:r>
    </w:p>
    <w:p w14:paraId="76D7885E" w14:textId="2D8B19A7" w:rsidR="000A69E6" w:rsidRPr="00E31610" w:rsidRDefault="000A69E6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-Trained local interns on the grizzly project protocols and h</w:t>
      </w:r>
      <w:r w:rsidR="009D3F1F">
        <w:rPr>
          <w:rFonts w:ascii="Palatino" w:hAnsi="Palatino" w:cs="Futura"/>
          <w:color w:val="000000" w:themeColor="text1"/>
          <w:sz w:val="24"/>
          <w:szCs w:val="24"/>
        </w:rPr>
        <w:t>ow to stay safe in bear country</w:t>
      </w:r>
    </w:p>
    <w:p w14:paraId="45978026" w14:textId="23B7D5E6" w:rsidR="000A69E6" w:rsidRPr="00E31610" w:rsidRDefault="000A69E6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-Demonstrated fisheries research techniques</w:t>
      </w:r>
      <w:r w:rsidR="009D3F1F">
        <w:rPr>
          <w:rFonts w:ascii="Palatino" w:hAnsi="Palatino" w:cs="Futura"/>
          <w:color w:val="000000" w:themeColor="text1"/>
          <w:sz w:val="24"/>
          <w:szCs w:val="24"/>
        </w:rPr>
        <w:t xml:space="preserve"> to kids attending a local camp</w:t>
      </w:r>
    </w:p>
    <w:p w14:paraId="62A8911E" w14:textId="169419F9" w:rsidR="004D00DC" w:rsidRDefault="00BC1B32" w:rsidP="004D00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000000" w:themeColor="text1"/>
          <w:sz w:val="24"/>
          <w:szCs w:val="24"/>
        </w:rPr>
      </w:pPr>
      <w:r w:rsidRPr="00E31610">
        <w:rPr>
          <w:rFonts w:ascii="Palatino" w:hAnsi="Palatino" w:cs="Futura"/>
          <w:color w:val="000000" w:themeColor="text1"/>
          <w:sz w:val="24"/>
          <w:szCs w:val="24"/>
        </w:rPr>
        <w:t>-Assisted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 graduate students </w:t>
      </w:r>
      <w:r w:rsidR="00F96AC9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collecting </w:t>
      </w:r>
      <w:r w:rsidR="000A69E6" w:rsidRPr="00E31610">
        <w:rPr>
          <w:rFonts w:ascii="Palatino" w:hAnsi="Palatino" w:cs="Futura"/>
          <w:color w:val="000000" w:themeColor="text1"/>
          <w:sz w:val="24"/>
          <w:szCs w:val="24"/>
        </w:rPr>
        <w:t>EDNA and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 tree core </w:t>
      </w:r>
      <w:r w:rsidR="00F96AC9" w:rsidRPr="00E31610">
        <w:rPr>
          <w:rFonts w:ascii="Palatino" w:hAnsi="Palatino" w:cs="Futura"/>
          <w:color w:val="000000" w:themeColor="text1"/>
          <w:sz w:val="24"/>
          <w:szCs w:val="24"/>
        </w:rPr>
        <w:t xml:space="preserve">samples, </w:t>
      </w:r>
      <w:r w:rsidR="004D00DC" w:rsidRPr="00E31610">
        <w:rPr>
          <w:rFonts w:ascii="Palatino" w:hAnsi="Palatino" w:cs="Futura"/>
          <w:color w:val="000000" w:themeColor="text1"/>
          <w:sz w:val="24"/>
          <w:szCs w:val="24"/>
        </w:rPr>
        <w:t>and mappi</w:t>
      </w:r>
      <w:r w:rsidRPr="00E31610">
        <w:rPr>
          <w:rFonts w:ascii="Palatino" w:hAnsi="Palatino" w:cs="Futura"/>
          <w:color w:val="000000" w:themeColor="text1"/>
          <w:sz w:val="24"/>
          <w:szCs w:val="24"/>
        </w:rPr>
        <w:t>ng bear trails and “kitchens”</w:t>
      </w:r>
    </w:p>
    <w:p w14:paraId="77D40DC0" w14:textId="77777777" w:rsidR="00974503" w:rsidRPr="00073A65" w:rsidRDefault="00974503" w:rsidP="00BC1B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color w:val="C0504D" w:themeColor="accent2"/>
          <w:sz w:val="24"/>
          <w:szCs w:val="24"/>
        </w:rPr>
      </w:pPr>
    </w:p>
    <w:p w14:paraId="1D20877F" w14:textId="77777777" w:rsidR="00706944" w:rsidRPr="00165301" w:rsidRDefault="00706944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b/>
          <w:sz w:val="24"/>
          <w:szCs w:val="24"/>
        </w:rPr>
      </w:pPr>
      <w:r w:rsidRPr="00165301">
        <w:rPr>
          <w:rFonts w:ascii="Palatino" w:hAnsi="Palatino" w:cs="Futura"/>
          <w:b/>
          <w:sz w:val="24"/>
          <w:szCs w:val="24"/>
          <w:u w:val="single"/>
        </w:rPr>
        <w:t>Biological Aide- Orofino and Elk City, Idaho</w:t>
      </w:r>
      <w:r w:rsidRPr="00165301">
        <w:rPr>
          <w:rFonts w:ascii="Palatino" w:hAnsi="Palatino" w:cs="Futura"/>
          <w:b/>
          <w:sz w:val="18"/>
          <w:szCs w:val="18"/>
        </w:rPr>
        <w:tab/>
      </w:r>
      <w:r w:rsidRPr="00165301">
        <w:rPr>
          <w:rFonts w:ascii="Palatino" w:hAnsi="Palatino" w:cs="Futura"/>
          <w:b/>
          <w:sz w:val="18"/>
          <w:szCs w:val="18"/>
        </w:rPr>
        <w:tab/>
      </w:r>
      <w:r w:rsidRPr="00165301">
        <w:rPr>
          <w:rFonts w:ascii="Palatino" w:hAnsi="Palatino" w:cs="Futura"/>
          <w:b/>
          <w:sz w:val="24"/>
          <w:szCs w:val="24"/>
        </w:rPr>
        <w:t>April – September 2015</w:t>
      </w:r>
    </w:p>
    <w:p w14:paraId="03FAD9A6" w14:textId="77777777" w:rsidR="00706944" w:rsidRPr="009D3F1F" w:rsidRDefault="00706944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 w:rsidRPr="009D3F1F">
        <w:rPr>
          <w:rFonts w:ascii="Palatino" w:hAnsi="Palatino" w:cs="Futura"/>
          <w:sz w:val="24"/>
          <w:szCs w:val="24"/>
        </w:rPr>
        <w:t>Employer: Idaho Department of Fish and Game</w:t>
      </w:r>
    </w:p>
    <w:p w14:paraId="497C65DC" w14:textId="77777777" w:rsidR="004D07D9" w:rsidRPr="00706944" w:rsidRDefault="004D07D9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</w:p>
    <w:p w14:paraId="445C775F" w14:textId="4FD973EA" w:rsidR="00706944" w:rsidRPr="00706944" w:rsidRDefault="00706944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</w:t>
      </w:r>
      <w:r w:rsidRPr="00706944">
        <w:rPr>
          <w:rFonts w:ascii="Palatino" w:hAnsi="Palatino" w:cs="Futura"/>
          <w:sz w:val="24"/>
          <w:szCs w:val="24"/>
        </w:rPr>
        <w:t>Trap te</w:t>
      </w:r>
      <w:r w:rsidR="009D3F1F">
        <w:rPr>
          <w:rFonts w:ascii="Palatino" w:hAnsi="Palatino" w:cs="Futura"/>
          <w:sz w:val="24"/>
          <w:szCs w:val="24"/>
        </w:rPr>
        <w:t>nder for the satellite hatchery</w:t>
      </w:r>
    </w:p>
    <w:p w14:paraId="2A5C582C" w14:textId="5DBDB080" w:rsidR="00706944" w:rsidRPr="00706944" w:rsidRDefault="00706944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-Conducted</w:t>
      </w:r>
      <w:r w:rsidRPr="00706944">
        <w:rPr>
          <w:rFonts w:ascii="Palatino" w:hAnsi="Palatino" w:cs="Futura"/>
          <w:sz w:val="24"/>
          <w:szCs w:val="24"/>
        </w:rPr>
        <w:t xml:space="preserve"> </w:t>
      </w:r>
      <w:r w:rsidR="001518E4">
        <w:rPr>
          <w:rFonts w:ascii="Palatino" w:hAnsi="Palatino" w:cs="Futura"/>
          <w:sz w:val="24"/>
          <w:szCs w:val="24"/>
        </w:rPr>
        <w:t xml:space="preserve">weir counts, and </w:t>
      </w:r>
      <w:r w:rsidRPr="00706944">
        <w:rPr>
          <w:rFonts w:ascii="Palatino" w:hAnsi="Palatino" w:cs="Futura"/>
          <w:sz w:val="24"/>
          <w:szCs w:val="24"/>
        </w:rPr>
        <w:t>carcass</w:t>
      </w:r>
      <w:r>
        <w:rPr>
          <w:rFonts w:ascii="Palatino" w:hAnsi="Palatino" w:cs="Futura"/>
          <w:sz w:val="24"/>
          <w:szCs w:val="24"/>
        </w:rPr>
        <w:t xml:space="preserve"> and </w:t>
      </w:r>
      <w:proofErr w:type="spellStart"/>
      <w:r>
        <w:rPr>
          <w:rFonts w:ascii="Palatino" w:hAnsi="Palatino" w:cs="Futura"/>
          <w:sz w:val="24"/>
          <w:szCs w:val="24"/>
        </w:rPr>
        <w:t>redd</w:t>
      </w:r>
      <w:proofErr w:type="spellEnd"/>
      <w:r w:rsidRPr="00706944">
        <w:rPr>
          <w:rFonts w:ascii="Palatino" w:hAnsi="Palatino" w:cs="Futura"/>
          <w:sz w:val="24"/>
          <w:szCs w:val="24"/>
        </w:rPr>
        <w:t xml:space="preserve"> surveys </w:t>
      </w:r>
    </w:p>
    <w:p w14:paraId="33AF4F99" w14:textId="240FDFAF" w:rsidR="00706944" w:rsidRPr="00706944" w:rsidRDefault="00706944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</w:t>
      </w:r>
      <w:r w:rsidRPr="00706944">
        <w:rPr>
          <w:rFonts w:ascii="Palatino" w:hAnsi="Palatino" w:cs="Futura"/>
          <w:sz w:val="24"/>
          <w:szCs w:val="24"/>
        </w:rPr>
        <w:t>Fed and raised juvenile Chinook salmon</w:t>
      </w:r>
    </w:p>
    <w:p w14:paraId="3AD7A4CF" w14:textId="0E7AC053" w:rsidR="00A36C45" w:rsidRDefault="00706944" w:rsidP="00057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-Cleaned vats and raceways, spawned</w:t>
      </w:r>
      <w:r w:rsidRPr="00706944">
        <w:rPr>
          <w:rFonts w:ascii="Palatino" w:hAnsi="Palatino" w:cs="Futura"/>
          <w:sz w:val="24"/>
          <w:szCs w:val="24"/>
        </w:rPr>
        <w:t xml:space="preserve"> adult Chinook and </w:t>
      </w:r>
      <w:r>
        <w:rPr>
          <w:rFonts w:ascii="Palatino" w:hAnsi="Palatino" w:cs="Futura"/>
          <w:sz w:val="24"/>
          <w:szCs w:val="24"/>
        </w:rPr>
        <w:t xml:space="preserve">performed </w:t>
      </w:r>
      <w:r w:rsidRPr="00706944">
        <w:rPr>
          <w:rFonts w:ascii="Palatino" w:hAnsi="Palatino" w:cs="Futura"/>
          <w:sz w:val="24"/>
          <w:szCs w:val="24"/>
        </w:rPr>
        <w:t>general maintenance</w:t>
      </w:r>
    </w:p>
    <w:p w14:paraId="37BA1245" w14:textId="77777777" w:rsidR="0005705B" w:rsidRDefault="0005705B" w:rsidP="00057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>
        <w:rPr>
          <w:rFonts w:ascii="Palatino" w:hAnsi="Palatino" w:cs="Futura"/>
          <w:sz w:val="24"/>
          <w:szCs w:val="24"/>
        </w:rPr>
        <w:t>-Educated the public</w:t>
      </w:r>
    </w:p>
    <w:p w14:paraId="450C983E" w14:textId="77777777" w:rsidR="00DB6F36" w:rsidRDefault="00DB6F36" w:rsidP="00057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</w:p>
    <w:p w14:paraId="7DDA7DC0" w14:textId="785BC46B" w:rsidR="003F40C0" w:rsidRPr="0005705B" w:rsidRDefault="003F40C0" w:rsidP="00057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  <w:r w:rsidRPr="00165301">
        <w:rPr>
          <w:rFonts w:ascii="Palatino" w:hAnsi="Palatino" w:cs="Palatino"/>
          <w:b/>
          <w:bCs/>
          <w:sz w:val="24"/>
          <w:szCs w:val="24"/>
          <w:u w:val="single"/>
        </w:rPr>
        <w:t>Technician on Wolverine Study- Rainbow Lake, Alberta</w:t>
      </w:r>
      <w:r w:rsidR="00165301">
        <w:rPr>
          <w:rFonts w:ascii="Palatino" w:hAnsi="Palatino" w:cs="Palatino"/>
          <w:b/>
          <w:bCs/>
          <w:sz w:val="24"/>
          <w:szCs w:val="24"/>
          <w:u w:color="C97100"/>
        </w:rPr>
        <w:t xml:space="preserve">       </w:t>
      </w:r>
      <w:r w:rsidR="00F91DCB" w:rsidRPr="00165301">
        <w:rPr>
          <w:rFonts w:ascii="Palatino" w:hAnsi="Palatino" w:cs="Palatino"/>
          <w:b/>
          <w:bCs/>
          <w:sz w:val="24"/>
          <w:szCs w:val="24"/>
          <w:u w:color="C97100"/>
        </w:rPr>
        <w:t>January-April 2015</w:t>
      </w:r>
      <w:r w:rsidRPr="00165301">
        <w:rPr>
          <w:rFonts w:ascii="Palatino" w:hAnsi="Palatino" w:cs="Palatino"/>
          <w:b/>
          <w:bCs/>
          <w:sz w:val="24"/>
          <w:szCs w:val="24"/>
          <w:u w:color="C97100"/>
        </w:rPr>
        <w:t xml:space="preserve">                         </w:t>
      </w:r>
    </w:p>
    <w:p w14:paraId="421725D0" w14:textId="77777777" w:rsidR="003F40C0" w:rsidRPr="00073A65" w:rsidRDefault="003F40C0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sz w:val="24"/>
          <w:szCs w:val="24"/>
          <w:u w:color="C97100"/>
        </w:rPr>
      </w:pPr>
      <w:r w:rsidRPr="00073A65">
        <w:rPr>
          <w:rFonts w:ascii="Palatino" w:hAnsi="Palatino" w:cs="Palatino"/>
          <w:bCs/>
          <w:sz w:val="24"/>
          <w:szCs w:val="24"/>
          <w:u w:color="C97100"/>
        </w:rPr>
        <w:t xml:space="preserve">Employer: University of Alberta </w:t>
      </w:r>
    </w:p>
    <w:p w14:paraId="1632F7AA" w14:textId="77777777" w:rsidR="003F40C0" w:rsidRDefault="003F40C0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18"/>
          <w:szCs w:val="18"/>
          <w:u w:color="C97100"/>
        </w:rPr>
      </w:pPr>
    </w:p>
    <w:p w14:paraId="3C53F785" w14:textId="4AB7760F" w:rsidR="003F40C0" w:rsidRPr="003A24FB" w:rsidRDefault="00F91DCB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Live trapped</w:t>
      </w:r>
      <w:r w:rsidR="008D0C73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, anesthetized and collared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wolverines</w:t>
      </w:r>
    </w:p>
    <w:p w14:paraId="7C4B7D15" w14:textId="6C18D77D" w:rsidR="003F40C0" w:rsidRPr="003A24FB" w:rsidRDefault="00F91DCB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Supervised technicians during animal immobilizations and </w:t>
      </w: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made 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judgment calls regarding </w:t>
      </w:r>
      <w:r w:rsidR="004D07D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drug 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dosages, release times and general handling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of the animals</w:t>
      </w:r>
    </w:p>
    <w:p w14:paraId="770A91AD" w14:textId="5593A952" w:rsidR="003F40C0" w:rsidRPr="003A24FB" w:rsidRDefault="00F91DCB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4D07D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</w:t>
      </w:r>
      <w:r w:rsidR="00A36C45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U</w:t>
      </w:r>
      <w:r w:rsidR="004C2A5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sed GPS and telemetry to hike,</w:t>
      </w:r>
      <w:r w:rsidR="00A36C45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snowshoe or ski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into remote areas frequently visited by individual wolverines</w:t>
      </w:r>
      <w:r w:rsidR="00A36C45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to 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determine what they were preying </w:t>
      </w:r>
      <w:r w:rsidR="000867C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on, collect scat samples, and 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evaluate bed and </w:t>
      </w:r>
      <w:r w:rsidR="00310DF6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cache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sites</w:t>
      </w:r>
      <w:r w:rsidR="00A36C45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</w:t>
      </w:r>
    </w:p>
    <w:p w14:paraId="30F38AE7" w14:textId="1EB9841A" w:rsidR="003F40C0" w:rsidRPr="003A24FB" w:rsidRDefault="00F91DCB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Maintained field </w:t>
      </w:r>
      <w:r w:rsidR="004D07D9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equipment and regularly checked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bait stations, traps an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d remote cameras</w:t>
      </w:r>
    </w:p>
    <w:p w14:paraId="0A249F4E" w14:textId="08BF6765" w:rsidR="004D07D9" w:rsidRDefault="00F91DCB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Upl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oaded GPS collar data to ArcMap</w:t>
      </w:r>
    </w:p>
    <w:p w14:paraId="3A002F94" w14:textId="05D5A13A" w:rsidR="003F40C0" w:rsidRPr="003A24FB" w:rsidRDefault="00F91DCB" w:rsidP="003F40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</w:pPr>
      <w:r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-</w:t>
      </w:r>
      <w:r w:rsidR="003F40C0" w:rsidRPr="003A24FB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>Processed data and</w:t>
      </w:r>
      <w:r w:rsidR="009D3F1F">
        <w:rPr>
          <w:rFonts w:ascii="Palatino" w:hAnsi="Palatino" w:cs="Palatino"/>
          <w:bCs/>
          <w:color w:val="000000" w:themeColor="text1"/>
          <w:sz w:val="24"/>
          <w:szCs w:val="24"/>
          <w:u w:color="C97100"/>
        </w:rPr>
        <w:t xml:space="preserve"> organized remote camera photos</w:t>
      </w:r>
    </w:p>
    <w:p w14:paraId="342E1C1B" w14:textId="77777777" w:rsidR="003F40C0" w:rsidRDefault="003F40C0" w:rsidP="007069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</w:p>
    <w:p w14:paraId="67F8FB64" w14:textId="00AB6A95" w:rsidR="00631E54" w:rsidRPr="008D0C73" w:rsidRDefault="00631E54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b/>
          <w:bCs/>
          <w:sz w:val="24"/>
          <w:szCs w:val="24"/>
          <w:u w:color="C97100"/>
        </w:rPr>
      </w:pPr>
      <w:r w:rsidRPr="008D0C73">
        <w:rPr>
          <w:rFonts w:ascii="Palatino" w:hAnsi="Palatino" w:cs="Palatino"/>
          <w:b/>
          <w:bCs/>
          <w:sz w:val="24"/>
          <w:szCs w:val="24"/>
          <w:u w:val="single"/>
        </w:rPr>
        <w:t xml:space="preserve">Lead Technician on Central Idaho </w:t>
      </w:r>
      <w:r w:rsidR="005D49A5">
        <w:rPr>
          <w:rFonts w:ascii="Palatino" w:hAnsi="Palatino" w:cs="Palatino"/>
          <w:b/>
          <w:bCs/>
          <w:sz w:val="24"/>
          <w:szCs w:val="24"/>
          <w:u w:val="single"/>
        </w:rPr>
        <w:t>Wolverine Study- Idaho</w:t>
      </w:r>
      <w:r w:rsidR="00C40D2C" w:rsidRPr="008D0C73">
        <w:rPr>
          <w:rFonts w:ascii="Palatino" w:hAnsi="Palatino" w:cs="Palatino"/>
          <w:b/>
          <w:bCs/>
          <w:sz w:val="24"/>
          <w:szCs w:val="24"/>
        </w:rPr>
        <w:t xml:space="preserve">   Winters </w:t>
      </w:r>
      <w:r w:rsidRPr="008D0C73">
        <w:rPr>
          <w:rFonts w:ascii="Palatino" w:hAnsi="Palatino" w:cs="Palatino"/>
          <w:b/>
          <w:bCs/>
          <w:sz w:val="24"/>
          <w:szCs w:val="24"/>
          <w:u w:color="C97100"/>
        </w:rPr>
        <w:t>of 2011-2014</w:t>
      </w:r>
    </w:p>
    <w:p w14:paraId="53941CAF" w14:textId="77777777" w:rsidR="00631E54" w:rsidRDefault="00631E54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bCs/>
          <w:sz w:val="24"/>
          <w:szCs w:val="24"/>
        </w:rPr>
      </w:pPr>
      <w:r w:rsidRPr="00665668">
        <w:rPr>
          <w:rFonts w:ascii="Palatino" w:hAnsi="Palatino" w:cs="Palatino"/>
          <w:bCs/>
          <w:sz w:val="24"/>
          <w:szCs w:val="24"/>
        </w:rPr>
        <w:t>Employer: Round River Conservation Studie</w:t>
      </w:r>
      <w:r w:rsidR="006943ED">
        <w:rPr>
          <w:rFonts w:ascii="Palatino" w:hAnsi="Palatino" w:cs="Palatino"/>
          <w:bCs/>
          <w:sz w:val="24"/>
          <w:szCs w:val="24"/>
        </w:rPr>
        <w:t>s</w:t>
      </w:r>
    </w:p>
    <w:p w14:paraId="4AA62A67" w14:textId="77777777" w:rsidR="00140C7F" w:rsidRPr="00665668" w:rsidRDefault="00140C7F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bCs/>
          <w:sz w:val="24"/>
          <w:szCs w:val="24"/>
        </w:rPr>
      </w:pPr>
    </w:p>
    <w:p w14:paraId="741D379E" w14:textId="6BBAB38D" w:rsidR="00270409" w:rsidRPr="00665668" w:rsidRDefault="00631E54" w:rsidP="00631E5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 w:rsidRPr="00665668">
        <w:rPr>
          <w:rFonts w:ascii="Palatino" w:hAnsi="Palatino" w:cs="Palatino"/>
          <w:sz w:val="24"/>
          <w:szCs w:val="24"/>
          <w:u w:color="C97100"/>
        </w:rPr>
        <w:lastRenderedPageBreak/>
        <w:t>-Live trapped, anesthetized, and collared wolverines in order to determine</w:t>
      </w:r>
      <w:r w:rsidR="00310DF6">
        <w:rPr>
          <w:rFonts w:ascii="Palatino" w:hAnsi="Palatino" w:cs="Palatino"/>
          <w:sz w:val="24"/>
          <w:szCs w:val="24"/>
          <w:u w:color="C97100"/>
        </w:rPr>
        <w:t xml:space="preserve"> if </w:t>
      </w:r>
      <w:r w:rsidRPr="00665668">
        <w:rPr>
          <w:rFonts w:ascii="Palatino" w:hAnsi="Palatino" w:cs="Palatino"/>
          <w:sz w:val="24"/>
          <w:szCs w:val="24"/>
          <w:u w:color="C97100"/>
        </w:rPr>
        <w:t xml:space="preserve">presence, denning success and movement patterns were influenced </w:t>
      </w:r>
      <w:r w:rsidR="00270409" w:rsidRPr="00665668">
        <w:rPr>
          <w:rFonts w:ascii="Palatino" w:hAnsi="Palatino" w:cs="Palatino"/>
          <w:sz w:val="24"/>
          <w:szCs w:val="24"/>
          <w:u w:color="C97100"/>
        </w:rPr>
        <w:t>by</w:t>
      </w:r>
      <w:r w:rsidRPr="00665668">
        <w:rPr>
          <w:rFonts w:ascii="Palatino" w:hAnsi="Palatino" w:cs="Palatino"/>
          <w:sz w:val="24"/>
          <w:szCs w:val="24"/>
          <w:u w:color="C97100"/>
        </w:rPr>
        <w:t xml:space="preserve"> human recreation</w:t>
      </w:r>
    </w:p>
    <w:p w14:paraId="1FEBA4A2" w14:textId="6ADB09A7" w:rsidR="00631E54" w:rsidRPr="00665668" w:rsidRDefault="00270409" w:rsidP="00631E5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 w:rsidRPr="00665668">
        <w:rPr>
          <w:rFonts w:ascii="Palatino" w:hAnsi="Palatino" w:cs="Palatino"/>
          <w:sz w:val="24"/>
          <w:szCs w:val="24"/>
          <w:u w:color="C97100"/>
        </w:rPr>
        <w:t>-Analyzed collar data to locate den sites and calculate home ranges</w:t>
      </w:r>
      <w:r w:rsidR="0089154F">
        <w:rPr>
          <w:rFonts w:ascii="Palatino" w:hAnsi="Palatino" w:cs="Palatino"/>
          <w:sz w:val="24"/>
          <w:szCs w:val="24"/>
          <w:u w:color="C97100"/>
        </w:rPr>
        <w:t xml:space="preserve"> using ArcGIS</w:t>
      </w:r>
    </w:p>
    <w:p w14:paraId="2E17949F" w14:textId="5128F903" w:rsidR="00270409" w:rsidRDefault="00665668" w:rsidP="00270409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 w:rsidRPr="00665668">
        <w:rPr>
          <w:rFonts w:ascii="Palatino" w:hAnsi="Palatino"/>
          <w:sz w:val="24"/>
          <w:szCs w:val="24"/>
        </w:rPr>
        <w:t>-Monitor</w:t>
      </w:r>
      <w:r>
        <w:rPr>
          <w:rFonts w:ascii="Palatino" w:hAnsi="Palatino"/>
          <w:sz w:val="24"/>
          <w:szCs w:val="24"/>
        </w:rPr>
        <w:t>ed</w:t>
      </w:r>
      <w:r w:rsidRPr="00665668">
        <w:rPr>
          <w:rFonts w:ascii="Palatino" w:hAnsi="Palatino"/>
          <w:sz w:val="24"/>
          <w:szCs w:val="24"/>
        </w:rPr>
        <w:t xml:space="preserve"> winter recreation distribution and intensity using parking lot counts, </w:t>
      </w:r>
      <w:r w:rsidR="004B3A1C">
        <w:rPr>
          <w:rFonts w:ascii="Palatino" w:hAnsi="Palatino"/>
          <w:sz w:val="24"/>
          <w:szCs w:val="24"/>
        </w:rPr>
        <w:t xml:space="preserve">data collected from volunteer recreationists carrying GPS units, </w:t>
      </w:r>
      <w:r w:rsidRPr="00665668">
        <w:rPr>
          <w:rFonts w:ascii="Palatino" w:hAnsi="Palatino"/>
          <w:sz w:val="24"/>
          <w:szCs w:val="24"/>
        </w:rPr>
        <w:t xml:space="preserve">trail counters, aerial surveys and </w:t>
      </w:r>
      <w:r w:rsidR="0089154F">
        <w:rPr>
          <w:rFonts w:ascii="Palatino" w:hAnsi="Palatino"/>
          <w:sz w:val="24"/>
          <w:szCs w:val="24"/>
        </w:rPr>
        <w:t xml:space="preserve">ArcGIS </w:t>
      </w:r>
    </w:p>
    <w:p w14:paraId="59AD7353" w14:textId="0CFDB83E" w:rsidR="00665668" w:rsidRDefault="00665668" w:rsidP="00270409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</w:t>
      </w:r>
      <w:r w:rsidR="00944BC1">
        <w:rPr>
          <w:rFonts w:ascii="Palatino" w:hAnsi="Palatino" w:cs="Palatino"/>
          <w:sz w:val="24"/>
          <w:szCs w:val="24"/>
          <w:u w:color="C97100"/>
        </w:rPr>
        <w:t>Provided education to win</w:t>
      </w:r>
      <w:r w:rsidR="004418B1">
        <w:rPr>
          <w:rFonts w:ascii="Palatino" w:hAnsi="Palatino" w:cs="Palatino"/>
          <w:sz w:val="24"/>
          <w:szCs w:val="24"/>
          <w:u w:color="C97100"/>
        </w:rPr>
        <w:t>ter recreationists and the general public</w:t>
      </w:r>
    </w:p>
    <w:p w14:paraId="15049289" w14:textId="051B8986" w:rsidR="004C2A5B" w:rsidRDefault="004C2A5B" w:rsidP="00270409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-Hosted presentations with local schools and community members to provide updates on the project, encourage i</w:t>
      </w:r>
      <w:r w:rsidR="009D3F1F">
        <w:rPr>
          <w:rFonts w:ascii="Palatino" w:hAnsi="Palatino" w:cs="Palatino"/>
          <w:sz w:val="24"/>
          <w:szCs w:val="24"/>
          <w:u w:color="C97100"/>
        </w:rPr>
        <w:t>nvolvement and answer questions</w:t>
      </w:r>
    </w:p>
    <w:p w14:paraId="6E2E0FA4" w14:textId="0C7798B3" w:rsidR="00944BC1" w:rsidRDefault="00944BC1" w:rsidP="00270409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-Collaborated with The Forest Service, Department of Fish and Game, recreation groups and local businesses to accomplish project goals</w:t>
      </w:r>
    </w:p>
    <w:p w14:paraId="781AF445" w14:textId="521C9C71" w:rsidR="00944BC1" w:rsidRDefault="00944BC1" w:rsidP="00270409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-Checked</w:t>
      </w:r>
      <w:r w:rsidR="005F6CDF">
        <w:rPr>
          <w:rFonts w:ascii="Palatino" w:hAnsi="Palatino" w:cs="Palatino"/>
          <w:sz w:val="24"/>
          <w:szCs w:val="24"/>
          <w:u w:color="C97100"/>
        </w:rPr>
        <w:t xml:space="preserve"> and re</w:t>
      </w:r>
      <w:r w:rsidR="004418B1">
        <w:rPr>
          <w:rFonts w:ascii="Palatino" w:hAnsi="Palatino" w:cs="Palatino"/>
          <w:sz w:val="24"/>
          <w:szCs w:val="24"/>
          <w:u w:color="C97100"/>
        </w:rPr>
        <w:t>-</w:t>
      </w:r>
      <w:r w:rsidR="005F6CDF">
        <w:rPr>
          <w:rFonts w:ascii="Palatino" w:hAnsi="Palatino" w:cs="Palatino"/>
          <w:sz w:val="24"/>
          <w:szCs w:val="24"/>
          <w:u w:color="C97100"/>
        </w:rPr>
        <w:t>baited</w:t>
      </w:r>
      <w:r>
        <w:rPr>
          <w:rFonts w:ascii="Palatino" w:hAnsi="Palatino" w:cs="Palatino"/>
          <w:sz w:val="24"/>
          <w:szCs w:val="24"/>
          <w:u w:color="C97100"/>
        </w:rPr>
        <w:t xml:space="preserve"> live traps</w:t>
      </w:r>
      <w:r w:rsidR="005F6CDF">
        <w:rPr>
          <w:rFonts w:ascii="Palatino" w:hAnsi="Palatino" w:cs="Palatino"/>
          <w:sz w:val="24"/>
          <w:szCs w:val="24"/>
          <w:u w:color="C97100"/>
        </w:rPr>
        <w:t xml:space="preserve"> and remote cameras</w:t>
      </w:r>
      <w:r>
        <w:rPr>
          <w:rFonts w:ascii="Palatino" w:hAnsi="Palatino" w:cs="Palatino"/>
          <w:sz w:val="24"/>
          <w:szCs w:val="24"/>
          <w:u w:color="C97100"/>
        </w:rPr>
        <w:t>, manag</w:t>
      </w:r>
      <w:r w:rsidR="005F6CDF">
        <w:rPr>
          <w:rFonts w:ascii="Palatino" w:hAnsi="Palatino" w:cs="Palatino"/>
          <w:sz w:val="24"/>
          <w:szCs w:val="24"/>
          <w:u w:color="C97100"/>
        </w:rPr>
        <w:t>ed field logistics and staffing,</w:t>
      </w:r>
      <w:r>
        <w:rPr>
          <w:rFonts w:ascii="Palatino" w:hAnsi="Palatino" w:cs="Palatino"/>
          <w:sz w:val="24"/>
          <w:szCs w:val="24"/>
          <w:u w:color="C97100"/>
        </w:rPr>
        <w:t xml:space="preserve"> and maintained equipment </w:t>
      </w:r>
      <w:r w:rsidR="009D3F1F">
        <w:rPr>
          <w:rFonts w:ascii="Palatino" w:hAnsi="Palatino" w:cs="Palatino"/>
          <w:sz w:val="24"/>
          <w:szCs w:val="24"/>
          <w:u w:color="C97100"/>
        </w:rPr>
        <w:t>daily</w:t>
      </w:r>
      <w:r>
        <w:rPr>
          <w:rFonts w:ascii="Palatino" w:hAnsi="Palatino" w:cs="Palatino"/>
          <w:sz w:val="24"/>
          <w:szCs w:val="24"/>
          <w:u w:color="C97100"/>
        </w:rPr>
        <w:t xml:space="preserve"> </w:t>
      </w:r>
    </w:p>
    <w:p w14:paraId="3D19F846" w14:textId="5D7B332E" w:rsidR="003A24FB" w:rsidRDefault="00944BC1" w:rsidP="005F6CDF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-Compiled and managed data for analysis</w:t>
      </w:r>
      <w:r w:rsidR="009D3F1F">
        <w:rPr>
          <w:rFonts w:ascii="Palatino" w:hAnsi="Palatino" w:cs="Palatino"/>
          <w:sz w:val="24"/>
          <w:szCs w:val="24"/>
          <w:u w:color="C97100"/>
        </w:rPr>
        <w:t xml:space="preserve"> using Microsoft Office Suite</w:t>
      </w:r>
    </w:p>
    <w:p w14:paraId="28565CFD" w14:textId="5A6742A0" w:rsidR="005F6CDF" w:rsidRDefault="00F41EC2" w:rsidP="005F6CDF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-Snowmobiled and backcountry skied for long hours in extreme winter conditions</w:t>
      </w:r>
    </w:p>
    <w:p w14:paraId="5F79BBB2" w14:textId="2ABA7D33" w:rsidR="004C2A5B" w:rsidRPr="005F6CDF" w:rsidRDefault="004C2A5B" w:rsidP="005F6CDF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-Trained new employees and acted in a supervisory role</w:t>
      </w:r>
    </w:p>
    <w:p w14:paraId="143A1B4C" w14:textId="77777777" w:rsidR="004418B1" w:rsidRDefault="004418B1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Futura"/>
          <w:sz w:val="24"/>
          <w:szCs w:val="24"/>
        </w:rPr>
      </w:pPr>
    </w:p>
    <w:p w14:paraId="2B26F611" w14:textId="77777777" w:rsidR="006943ED" w:rsidRDefault="006943ED" w:rsidP="000673F4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C97100"/>
        </w:rPr>
      </w:pPr>
    </w:p>
    <w:p w14:paraId="10BAAF6A" w14:textId="77777777" w:rsidR="006943ED" w:rsidRPr="004418B1" w:rsidRDefault="006943ED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C97100"/>
        </w:rPr>
      </w:pPr>
    </w:p>
    <w:p w14:paraId="64E822B0" w14:textId="4F61DF20" w:rsidR="00A36C45" w:rsidRDefault="00A36C45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Arial"/>
          <w:b/>
          <w:sz w:val="24"/>
          <w:szCs w:val="24"/>
        </w:rPr>
      </w:pPr>
      <w:r>
        <w:rPr>
          <w:rFonts w:ascii="Palatino" w:hAnsi="Palatino" w:cs="Arial"/>
          <w:b/>
          <w:sz w:val="24"/>
          <w:szCs w:val="24"/>
        </w:rPr>
        <w:t>Volunteer Work</w:t>
      </w:r>
    </w:p>
    <w:p w14:paraId="78B9A10B" w14:textId="77777777" w:rsidR="001518E4" w:rsidRPr="00A36C45" w:rsidRDefault="001518E4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Palatino" w:hAnsi="Palatino" w:cs="Arial"/>
          <w:b/>
          <w:sz w:val="24"/>
          <w:szCs w:val="24"/>
        </w:rPr>
      </w:pPr>
    </w:p>
    <w:p w14:paraId="474807EB" w14:textId="77777777" w:rsidR="00631E54" w:rsidRPr="008D0C73" w:rsidRDefault="00406CDA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/>
          <w:bCs/>
          <w:sz w:val="24"/>
          <w:szCs w:val="24"/>
          <w:u w:color="C97100"/>
        </w:rPr>
      </w:pPr>
      <w:r w:rsidRPr="008D0C73">
        <w:rPr>
          <w:rFonts w:ascii="Palatino" w:hAnsi="Palatino" w:cs="Palatino"/>
          <w:b/>
          <w:bCs/>
          <w:sz w:val="24"/>
          <w:szCs w:val="24"/>
          <w:u w:val="single"/>
        </w:rPr>
        <w:t xml:space="preserve">Wolf Project </w:t>
      </w:r>
      <w:r w:rsidR="00631E54" w:rsidRPr="008D0C73">
        <w:rPr>
          <w:rFonts w:ascii="Palatino" w:hAnsi="Palatino" w:cs="Palatino"/>
          <w:b/>
          <w:bCs/>
          <w:sz w:val="24"/>
          <w:szCs w:val="24"/>
          <w:u w:val="single"/>
        </w:rPr>
        <w:t>- Missoula, Montana</w:t>
      </w:r>
      <w:r w:rsidR="00631E54" w:rsidRPr="008D0C73">
        <w:rPr>
          <w:rFonts w:ascii="Palatino" w:hAnsi="Palatino" w:cs="Palatino"/>
          <w:b/>
          <w:bCs/>
          <w:sz w:val="24"/>
          <w:szCs w:val="24"/>
          <w:u w:color="C97100"/>
        </w:rPr>
        <w:t xml:space="preserve">   </w:t>
      </w:r>
      <w:r w:rsidRPr="008D0C73">
        <w:rPr>
          <w:rFonts w:ascii="Palatino" w:hAnsi="Palatino" w:cs="Palatino"/>
          <w:b/>
          <w:bCs/>
          <w:sz w:val="24"/>
          <w:szCs w:val="24"/>
          <w:u w:color="C97100"/>
        </w:rPr>
        <w:t xml:space="preserve">                          June-October 2008</w:t>
      </w:r>
    </w:p>
    <w:p w14:paraId="3164977E" w14:textId="77777777" w:rsidR="00631E54" w:rsidRPr="00406CDA" w:rsidRDefault="00631E54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sz w:val="24"/>
          <w:szCs w:val="24"/>
          <w:u w:color="C97100"/>
        </w:rPr>
      </w:pPr>
      <w:r w:rsidRPr="00406CDA">
        <w:rPr>
          <w:rFonts w:ascii="Palatino" w:hAnsi="Palatino" w:cs="Palatino"/>
          <w:bCs/>
          <w:sz w:val="24"/>
          <w:szCs w:val="24"/>
          <w:u w:color="C97100"/>
        </w:rPr>
        <w:t>Employer: Montana Fish Wildlife and Parks</w:t>
      </w:r>
    </w:p>
    <w:p w14:paraId="7B147D6F" w14:textId="77777777" w:rsidR="00631E54" w:rsidRPr="00406CDA" w:rsidRDefault="00631E54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Cs/>
          <w:i/>
          <w:iCs/>
          <w:sz w:val="24"/>
          <w:szCs w:val="24"/>
          <w:u w:color="C97100"/>
        </w:rPr>
      </w:pPr>
    </w:p>
    <w:p w14:paraId="5C1D0229" w14:textId="293F026C" w:rsidR="00631E54" w:rsidRPr="00406CDA" w:rsidRDefault="00406CDA" w:rsidP="00631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-Trapped, immobilized and collared</w:t>
      </w:r>
      <w:r w:rsidR="00631E54" w:rsidRPr="00406CDA">
        <w:rPr>
          <w:rFonts w:ascii="Palatino" w:hAnsi="Palatino" w:cs="Palatino"/>
          <w:sz w:val="24"/>
          <w:szCs w:val="24"/>
          <w:u w:color="C97100"/>
        </w:rPr>
        <w:t xml:space="preserve"> </w:t>
      </w:r>
      <w:r w:rsidR="009D3F1F">
        <w:rPr>
          <w:rFonts w:ascii="Palatino" w:hAnsi="Palatino" w:cs="Palatino"/>
          <w:sz w:val="24"/>
          <w:szCs w:val="24"/>
          <w:u w:color="C97100"/>
        </w:rPr>
        <w:t>Gray Wolves</w:t>
      </w:r>
    </w:p>
    <w:p w14:paraId="5FE8BC07" w14:textId="714CB330" w:rsidR="00406CDA" w:rsidRDefault="00406CDA" w:rsidP="00406CDA">
      <w:pPr>
        <w:widowControl w:val="0"/>
        <w:tabs>
          <w:tab w:val="left" w:pos="20"/>
          <w:tab w:val="left" w:pos="18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</w:t>
      </w:r>
      <w:r w:rsidR="00631E54" w:rsidRPr="00406CDA">
        <w:rPr>
          <w:rFonts w:ascii="Palatino" w:hAnsi="Palatino" w:cs="Palatino"/>
          <w:sz w:val="24"/>
          <w:szCs w:val="24"/>
          <w:u w:color="C97100"/>
        </w:rPr>
        <w:t>Scouted for wolf sign</w:t>
      </w:r>
      <w:r w:rsidR="008D0C73">
        <w:rPr>
          <w:rFonts w:ascii="Palatino" w:hAnsi="Palatino" w:cs="Palatino"/>
          <w:sz w:val="24"/>
          <w:szCs w:val="24"/>
          <w:u w:color="C97100"/>
        </w:rPr>
        <w:t xml:space="preserve"> and located wolves with howling surveys</w:t>
      </w:r>
    </w:p>
    <w:p w14:paraId="7E825046" w14:textId="26831CFE" w:rsidR="00631E54" w:rsidRPr="00406CDA" w:rsidRDefault="00406CDA" w:rsidP="00406CDA">
      <w:pPr>
        <w:widowControl w:val="0"/>
        <w:tabs>
          <w:tab w:val="left" w:pos="20"/>
          <w:tab w:val="left" w:pos="18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 Determined</w:t>
      </w:r>
      <w:r w:rsidR="00631E54" w:rsidRPr="00406CDA">
        <w:rPr>
          <w:rFonts w:ascii="Palatino" w:hAnsi="Palatino" w:cs="Palatino"/>
          <w:sz w:val="24"/>
          <w:szCs w:val="24"/>
          <w:u w:color="C97100"/>
        </w:rPr>
        <w:t xml:space="preserve"> locations of packs and individuals with radio telemetry</w:t>
      </w:r>
    </w:p>
    <w:p w14:paraId="684E97AC" w14:textId="769037B9" w:rsidR="00631E54" w:rsidRPr="00406CDA" w:rsidRDefault="00406CDA" w:rsidP="00406CDA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C97100"/>
        </w:rPr>
      </w:pPr>
      <w:r>
        <w:rPr>
          <w:rFonts w:ascii="Palatino" w:hAnsi="Palatino" w:cs="Palatino"/>
          <w:sz w:val="24"/>
          <w:szCs w:val="24"/>
          <w:u w:color="C97100"/>
        </w:rPr>
        <w:t>-</w:t>
      </w:r>
      <w:r w:rsidR="00631E54" w:rsidRPr="00406CDA">
        <w:rPr>
          <w:rFonts w:ascii="Palatino" w:hAnsi="Palatino" w:cs="Palatino"/>
          <w:sz w:val="24"/>
          <w:szCs w:val="24"/>
          <w:u w:color="C97100"/>
        </w:rPr>
        <w:t xml:space="preserve">Interacted with ranchers, Wildlife Services and other locals </w:t>
      </w:r>
      <w:r w:rsidR="00030168">
        <w:rPr>
          <w:rFonts w:ascii="Palatino" w:hAnsi="Palatino" w:cs="Palatino"/>
          <w:sz w:val="24"/>
          <w:szCs w:val="24"/>
          <w:u w:color="C97100"/>
        </w:rPr>
        <w:t>to discuss</w:t>
      </w:r>
      <w:r w:rsidR="00631E54" w:rsidRPr="00406CDA">
        <w:rPr>
          <w:rFonts w:ascii="Palatino" w:hAnsi="Palatino" w:cs="Palatino"/>
          <w:sz w:val="24"/>
          <w:szCs w:val="24"/>
          <w:u w:color="C97100"/>
        </w:rPr>
        <w:t xml:space="preserve"> methods of management</w:t>
      </w:r>
    </w:p>
    <w:p w14:paraId="2A1D8045" w14:textId="77777777" w:rsidR="000673F4" w:rsidRDefault="000673F4" w:rsidP="000673F4">
      <w:pPr>
        <w:widowControl w:val="0"/>
        <w:pBdr>
          <w:bottom w:val="single" w:sz="6" w:space="1" w:color="auto"/>
        </w:pBdr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18"/>
          <w:szCs w:val="18"/>
          <w:u w:color="C97100"/>
        </w:rPr>
      </w:pPr>
    </w:p>
    <w:p w14:paraId="48CEA84A" w14:textId="77777777" w:rsidR="000673F4" w:rsidRDefault="000673F4" w:rsidP="000673F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18"/>
          <w:szCs w:val="18"/>
          <w:u w:color="C97100"/>
        </w:rPr>
      </w:pPr>
    </w:p>
    <w:p w14:paraId="53BA98DD" w14:textId="77777777" w:rsidR="003932F0" w:rsidRDefault="003932F0" w:rsidP="000673F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/>
          <w:sz w:val="24"/>
          <w:szCs w:val="24"/>
          <w:u w:color="C97100"/>
        </w:rPr>
      </w:pPr>
    </w:p>
    <w:p w14:paraId="3584AAD7" w14:textId="77777777" w:rsidR="003932F0" w:rsidRDefault="003932F0" w:rsidP="000673F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/>
          <w:sz w:val="24"/>
          <w:szCs w:val="24"/>
          <w:u w:color="C97100"/>
        </w:rPr>
      </w:pPr>
    </w:p>
    <w:p w14:paraId="3B1AF4D4" w14:textId="3887318C" w:rsidR="000673F4" w:rsidRDefault="00A36C45" w:rsidP="000673F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/>
          <w:sz w:val="24"/>
          <w:szCs w:val="24"/>
          <w:u w:color="C97100"/>
        </w:rPr>
      </w:pPr>
      <w:r w:rsidRPr="00165301">
        <w:rPr>
          <w:rFonts w:ascii="Palatino" w:hAnsi="Palatino" w:cs="Palatino"/>
          <w:b/>
          <w:sz w:val="24"/>
          <w:szCs w:val="24"/>
          <w:u w:color="C97100"/>
        </w:rPr>
        <w:t>Training and</w:t>
      </w:r>
      <w:r w:rsidR="000673F4" w:rsidRPr="00165301">
        <w:rPr>
          <w:rFonts w:ascii="Palatino" w:hAnsi="Palatino" w:cs="Palatino"/>
          <w:b/>
          <w:sz w:val="24"/>
          <w:szCs w:val="24"/>
          <w:u w:color="C97100"/>
        </w:rPr>
        <w:t xml:space="preserve"> Certificates</w:t>
      </w:r>
    </w:p>
    <w:p w14:paraId="67B7E41A" w14:textId="77777777" w:rsidR="00DC1557" w:rsidRPr="00165301" w:rsidRDefault="00DC1557" w:rsidP="000673F4">
      <w:pPr>
        <w:widowControl w:val="0"/>
        <w:tabs>
          <w:tab w:val="left" w:pos="20"/>
          <w:tab w:val="left" w:pos="13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b/>
          <w:sz w:val="24"/>
          <w:szCs w:val="24"/>
          <w:u w:color="C97100"/>
        </w:rPr>
      </w:pPr>
    </w:p>
    <w:p w14:paraId="142F299B" w14:textId="77777777" w:rsidR="0084299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 xml:space="preserve">Avalanche 1 Certificate (course completed January of 2017) </w:t>
      </w:r>
    </w:p>
    <w:p w14:paraId="705BE8D0" w14:textId="7E8863AD" w:rsidR="000673F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Red carded and able to work as a member if a type 2 fire crew (course completed June of 2017</w:t>
      </w:r>
      <w:r w:rsidR="00E31610">
        <w:rPr>
          <w:rFonts w:ascii="Palatino" w:hAnsi="Palatino" w:cs="Palatino"/>
          <w:sz w:val="24"/>
          <w:szCs w:val="24"/>
          <w:u w:color="341D13"/>
        </w:rPr>
        <w:t xml:space="preserve"> refresher in 2018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)</w:t>
      </w:r>
    </w:p>
    <w:p w14:paraId="10FF54AC" w14:textId="77777777" w:rsidR="000673F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 xml:space="preserve">Idaho Department of Fish and Game Drug and Wildlife Restraint Certificate 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lastRenderedPageBreak/>
        <w:t>(course completed in 2013)</w:t>
      </w:r>
    </w:p>
    <w:p w14:paraId="2E600D8C" w14:textId="77777777" w:rsidR="000673F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Valid WA state drivers license and U.S. Government Motor Vehicle Operator’s ID Card</w:t>
      </w:r>
    </w:p>
    <w:p w14:paraId="35F47D24" w14:textId="77777777" w:rsidR="000673F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Truck and trailer certified through The US Forest Service (course completed in 2017)</w:t>
      </w:r>
    </w:p>
    <w:p w14:paraId="484F9B49" w14:textId="77777777" w:rsidR="000673F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Certified Lead Bear Guide through the Commercial Bear Viewing Association (course completed in 2013)</w:t>
      </w:r>
    </w:p>
    <w:p w14:paraId="3105164A" w14:textId="5164D045" w:rsidR="000673F4" w:rsidRPr="00435BA3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Experience operating snowmobiles</w:t>
      </w:r>
      <w:r w:rsidR="00E31610">
        <w:rPr>
          <w:rFonts w:ascii="Palatino" w:hAnsi="Palatino" w:cs="Palatino"/>
          <w:sz w:val="24"/>
          <w:szCs w:val="24"/>
          <w:u w:color="341D13"/>
        </w:rPr>
        <w:t xml:space="preserve"> and ATVs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 xml:space="preserve"> in adverse conditions</w:t>
      </w:r>
    </w:p>
    <w:p w14:paraId="76B1C215" w14:textId="2783E64A" w:rsidR="00842994" w:rsidRDefault="008D0C73" w:rsidP="00067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Proficient at</w:t>
      </w:r>
      <w:r w:rsidR="003B0604">
        <w:rPr>
          <w:rFonts w:ascii="Palatino" w:hAnsi="Palatino" w:cs="Palatino"/>
          <w:sz w:val="24"/>
          <w:szCs w:val="24"/>
          <w:u w:color="341D13"/>
        </w:rPr>
        <w:t xml:space="preserve"> 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M</w:t>
      </w:r>
      <w:r w:rsidR="003B0604">
        <w:rPr>
          <w:rFonts w:ascii="Palatino" w:hAnsi="Palatino" w:cs="Palatino"/>
          <w:sz w:val="24"/>
          <w:szCs w:val="24"/>
          <w:u w:color="341D13"/>
        </w:rPr>
        <w:t>S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Word</w:t>
      </w:r>
      <w:r w:rsidR="003B0604">
        <w:rPr>
          <w:rFonts w:ascii="Palatino" w:hAnsi="Palatino" w:cs="Palatino"/>
          <w:sz w:val="24"/>
          <w:szCs w:val="24"/>
          <w:u w:color="341D13"/>
        </w:rPr>
        <w:t>, Office,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 xml:space="preserve"> and Excel programs</w:t>
      </w:r>
    </w:p>
    <w:p w14:paraId="7DDB4829" w14:textId="77777777" w:rsidR="00EB2CA8" w:rsidRDefault="008D0C73" w:rsidP="00EB2CA8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  <w:r>
        <w:rPr>
          <w:rFonts w:ascii="Palatino" w:hAnsi="Palatino" w:cs="Palatino"/>
          <w:sz w:val="24"/>
          <w:szCs w:val="24"/>
          <w:u w:color="341D13"/>
        </w:rPr>
        <w:t>-</w:t>
      </w:r>
      <w:r w:rsidR="000673F4" w:rsidRPr="00435BA3">
        <w:rPr>
          <w:rFonts w:ascii="Palatino" w:hAnsi="Palatino" w:cs="Palatino"/>
          <w:sz w:val="24"/>
          <w:szCs w:val="24"/>
          <w:u w:color="341D13"/>
        </w:rPr>
        <w:t>Intermediate Spanish speaking skills</w:t>
      </w:r>
    </w:p>
    <w:p w14:paraId="606C3BA3" w14:textId="77777777" w:rsidR="00DD5367" w:rsidRDefault="00DD5367" w:rsidP="00EB2CA8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</w:p>
    <w:p w14:paraId="3338C80A" w14:textId="77777777" w:rsidR="00DD5367" w:rsidRPr="00DC1557" w:rsidRDefault="00DD5367" w:rsidP="00EB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Palatino" w:hAnsi="Palatino" w:cs="Palatino"/>
          <w:sz w:val="24"/>
          <w:szCs w:val="24"/>
          <w:u w:color="341D13"/>
        </w:rPr>
      </w:pPr>
    </w:p>
    <w:p w14:paraId="5FA04D98" w14:textId="77777777" w:rsidR="00294EEB" w:rsidRPr="00435BA3" w:rsidRDefault="00294EEB" w:rsidP="00294EEB">
      <w:pPr>
        <w:rPr>
          <w:rStyle w:val="Hyperlink"/>
          <w:rFonts w:ascii="Palatino" w:hAnsi="Palatino" w:cs="Palatino"/>
          <w:bCs/>
          <w:sz w:val="24"/>
          <w:szCs w:val="24"/>
          <w:u w:color="C97100"/>
        </w:rPr>
      </w:pPr>
    </w:p>
    <w:p w14:paraId="78403BF5" w14:textId="77777777" w:rsidR="00FC42B9" w:rsidRPr="00435BA3" w:rsidRDefault="00FC42B9">
      <w:pPr>
        <w:rPr>
          <w:sz w:val="24"/>
          <w:szCs w:val="24"/>
        </w:rPr>
      </w:pPr>
    </w:p>
    <w:sectPr w:rsidR="00FC42B9" w:rsidRPr="00435BA3" w:rsidSect="00601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Futura"/>
    <w:charset w:val="00"/>
    <w:family w:val="auto"/>
    <w:pitch w:val="variable"/>
    <w:sig w:usb0="800000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*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*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*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6B00B0"/>
    <w:multiLevelType w:val="hybridMultilevel"/>
    <w:tmpl w:val="73D8B186"/>
    <w:lvl w:ilvl="0" w:tplc="85E4F444">
      <w:start w:val="40"/>
      <w:numFmt w:val="bullet"/>
      <w:lvlText w:val="-"/>
      <w:lvlJc w:val="left"/>
      <w:pPr>
        <w:ind w:left="720" w:hanging="360"/>
      </w:pPr>
      <w:rPr>
        <w:rFonts w:ascii="Palatino" w:eastAsiaTheme="minorEastAsia" w:hAnsi="Palatino" w:cs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BE6"/>
    <w:multiLevelType w:val="hybridMultilevel"/>
    <w:tmpl w:val="9E79E9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DC05F8"/>
    <w:multiLevelType w:val="hybridMultilevel"/>
    <w:tmpl w:val="729AE548"/>
    <w:lvl w:ilvl="0" w:tplc="273C867A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00826"/>
    <w:multiLevelType w:val="hybridMultilevel"/>
    <w:tmpl w:val="E3F60892"/>
    <w:lvl w:ilvl="0" w:tplc="4D96CD92">
      <w:numFmt w:val="bullet"/>
      <w:lvlText w:val=""/>
      <w:lvlJc w:val="left"/>
      <w:pPr>
        <w:ind w:left="420" w:hanging="360"/>
      </w:pPr>
      <w:rPr>
        <w:rFonts w:ascii="Symbol" w:eastAsiaTheme="minorEastAs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88E3C53"/>
    <w:multiLevelType w:val="hybridMultilevel"/>
    <w:tmpl w:val="5FD021C4"/>
    <w:lvl w:ilvl="0" w:tplc="53F08D18">
      <w:start w:val="40"/>
      <w:numFmt w:val="bullet"/>
      <w:lvlText w:val="-"/>
      <w:lvlJc w:val="left"/>
      <w:pPr>
        <w:ind w:left="720" w:hanging="360"/>
      </w:pPr>
      <w:rPr>
        <w:rFonts w:ascii="Palatino" w:eastAsiaTheme="minorEastAsia" w:hAnsi="Palatino" w:cs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465987">
    <w:abstractNumId w:val="3"/>
  </w:num>
  <w:num w:numId="2" w16cid:durableId="1349792048">
    <w:abstractNumId w:val="1"/>
  </w:num>
  <w:num w:numId="3" w16cid:durableId="730809453">
    <w:abstractNumId w:val="2"/>
  </w:num>
  <w:num w:numId="4" w16cid:durableId="746221106">
    <w:abstractNumId w:val="0"/>
  </w:num>
  <w:num w:numId="5" w16cid:durableId="1640115221">
    <w:abstractNumId w:val="7"/>
  </w:num>
  <w:num w:numId="6" w16cid:durableId="1519612098">
    <w:abstractNumId w:val="4"/>
  </w:num>
  <w:num w:numId="7" w16cid:durableId="2067678638">
    <w:abstractNumId w:val="6"/>
  </w:num>
  <w:num w:numId="8" w16cid:durableId="1827624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2A"/>
    <w:rsid w:val="00027C80"/>
    <w:rsid w:val="00030168"/>
    <w:rsid w:val="0005705B"/>
    <w:rsid w:val="000673F4"/>
    <w:rsid w:val="00073A65"/>
    <w:rsid w:val="00084C57"/>
    <w:rsid w:val="000852EF"/>
    <w:rsid w:val="000867CF"/>
    <w:rsid w:val="00097AA7"/>
    <w:rsid w:val="000A69E6"/>
    <w:rsid w:val="000C5086"/>
    <w:rsid w:val="00140C7F"/>
    <w:rsid w:val="001518E4"/>
    <w:rsid w:val="001563B5"/>
    <w:rsid w:val="00165301"/>
    <w:rsid w:val="001D319F"/>
    <w:rsid w:val="001E4EB4"/>
    <w:rsid w:val="001E7E46"/>
    <w:rsid w:val="002248AC"/>
    <w:rsid w:val="00231BA5"/>
    <w:rsid w:val="00270409"/>
    <w:rsid w:val="00294EEB"/>
    <w:rsid w:val="002D48D0"/>
    <w:rsid w:val="00303EE1"/>
    <w:rsid w:val="00310DF6"/>
    <w:rsid w:val="00343051"/>
    <w:rsid w:val="00372BFC"/>
    <w:rsid w:val="003923B6"/>
    <w:rsid w:val="003932F0"/>
    <w:rsid w:val="00393BF1"/>
    <w:rsid w:val="003A24FB"/>
    <w:rsid w:val="003B0604"/>
    <w:rsid w:val="003B5D69"/>
    <w:rsid w:val="003D45B8"/>
    <w:rsid w:val="003F23EB"/>
    <w:rsid w:val="003F40C0"/>
    <w:rsid w:val="003F512A"/>
    <w:rsid w:val="00406CDA"/>
    <w:rsid w:val="00435BA3"/>
    <w:rsid w:val="004418B1"/>
    <w:rsid w:val="00443648"/>
    <w:rsid w:val="00484422"/>
    <w:rsid w:val="004924B8"/>
    <w:rsid w:val="0049436C"/>
    <w:rsid w:val="004B3A1C"/>
    <w:rsid w:val="004C18F1"/>
    <w:rsid w:val="004C2A5B"/>
    <w:rsid w:val="004D00DC"/>
    <w:rsid w:val="004D07D9"/>
    <w:rsid w:val="004D3624"/>
    <w:rsid w:val="005202C9"/>
    <w:rsid w:val="00562708"/>
    <w:rsid w:val="00575D84"/>
    <w:rsid w:val="005B298E"/>
    <w:rsid w:val="005D49A5"/>
    <w:rsid w:val="005D49F6"/>
    <w:rsid w:val="005F6CDF"/>
    <w:rsid w:val="00601495"/>
    <w:rsid w:val="006051B4"/>
    <w:rsid w:val="00631E54"/>
    <w:rsid w:val="00654C67"/>
    <w:rsid w:val="00665668"/>
    <w:rsid w:val="006666E4"/>
    <w:rsid w:val="006943ED"/>
    <w:rsid w:val="006C6F53"/>
    <w:rsid w:val="00706944"/>
    <w:rsid w:val="00760404"/>
    <w:rsid w:val="00784A11"/>
    <w:rsid w:val="00786885"/>
    <w:rsid w:val="007D0C56"/>
    <w:rsid w:val="007E05A9"/>
    <w:rsid w:val="008111FE"/>
    <w:rsid w:val="00825758"/>
    <w:rsid w:val="00842994"/>
    <w:rsid w:val="008631B7"/>
    <w:rsid w:val="0089154F"/>
    <w:rsid w:val="008B0FD5"/>
    <w:rsid w:val="008D0C73"/>
    <w:rsid w:val="008D581B"/>
    <w:rsid w:val="008E1B7A"/>
    <w:rsid w:val="009114EF"/>
    <w:rsid w:val="009131E7"/>
    <w:rsid w:val="009430CE"/>
    <w:rsid w:val="00944BC1"/>
    <w:rsid w:val="00974503"/>
    <w:rsid w:val="009D3F1F"/>
    <w:rsid w:val="009D52D2"/>
    <w:rsid w:val="009F7C3D"/>
    <w:rsid w:val="00A12DC2"/>
    <w:rsid w:val="00A36C45"/>
    <w:rsid w:val="00A6641D"/>
    <w:rsid w:val="00A81026"/>
    <w:rsid w:val="00A8576C"/>
    <w:rsid w:val="00AD4C04"/>
    <w:rsid w:val="00B04B70"/>
    <w:rsid w:val="00B444A0"/>
    <w:rsid w:val="00BC1B32"/>
    <w:rsid w:val="00BC3E69"/>
    <w:rsid w:val="00C16FD0"/>
    <w:rsid w:val="00C40D2C"/>
    <w:rsid w:val="00C6693B"/>
    <w:rsid w:val="00CA1F59"/>
    <w:rsid w:val="00CB330F"/>
    <w:rsid w:val="00D2198F"/>
    <w:rsid w:val="00D76415"/>
    <w:rsid w:val="00D77C22"/>
    <w:rsid w:val="00D8598A"/>
    <w:rsid w:val="00DB6F36"/>
    <w:rsid w:val="00DC1557"/>
    <w:rsid w:val="00DD5367"/>
    <w:rsid w:val="00DE2E78"/>
    <w:rsid w:val="00DE648A"/>
    <w:rsid w:val="00E06746"/>
    <w:rsid w:val="00E31610"/>
    <w:rsid w:val="00E51174"/>
    <w:rsid w:val="00E6108F"/>
    <w:rsid w:val="00E66A38"/>
    <w:rsid w:val="00EA5A42"/>
    <w:rsid w:val="00EB2CA8"/>
    <w:rsid w:val="00EC2390"/>
    <w:rsid w:val="00F27595"/>
    <w:rsid w:val="00F36EFE"/>
    <w:rsid w:val="00F41EC2"/>
    <w:rsid w:val="00F91DCB"/>
    <w:rsid w:val="00F94EAC"/>
    <w:rsid w:val="00F96AC9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1DEF"/>
  <w14:defaultImageDpi w14:val="300"/>
  <w15:docId w15:val="{8146748D-D5D4-EF43-BEE0-7D0D901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512A"/>
    <w:pPr>
      <w:spacing w:line="300" w:lineRule="auto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3F512A"/>
    <w:pPr>
      <w:spacing w:line="240" w:lineRule="auto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512A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3F512A"/>
    <w:pPr>
      <w:spacing w:before="120" w:after="240" w:line="240" w:lineRule="auto"/>
    </w:pPr>
    <w:rPr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1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6108F"/>
    <w:rPr>
      <w:sz w:val="20"/>
      <w:szCs w:val="22"/>
    </w:rPr>
  </w:style>
  <w:style w:type="paragraph" w:styleId="ListParagraph">
    <w:name w:val="List Paragraph"/>
    <w:basedOn w:val="Normal"/>
    <w:uiPriority w:val="34"/>
    <w:qFormat/>
    <w:rsid w:val="00706944"/>
    <w:pPr>
      <w:ind w:left="720"/>
      <w:contextualSpacing/>
    </w:pPr>
  </w:style>
  <w:style w:type="paragraph" w:customStyle="1" w:styleId="Default">
    <w:name w:val="Default"/>
    <w:rsid w:val="0066566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C3E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blakeleyadkins.com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kins.blakel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BA326-4D61-1045-B91B-D8CB67DF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blakeley adkins</dc:creator>
  <cp:keywords/>
  <dc:description/>
  <cp:lastModifiedBy>Blakeley Adkins</cp:lastModifiedBy>
  <cp:revision>3</cp:revision>
  <dcterms:created xsi:type="dcterms:W3CDTF">2023-10-31T02:35:00Z</dcterms:created>
  <dcterms:modified xsi:type="dcterms:W3CDTF">2023-10-31T02:35:00Z</dcterms:modified>
</cp:coreProperties>
</file>